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04" w:rsidRDefault="00C82B04" w:rsidP="00CC427F">
      <w:pPr>
        <w:pStyle w:val="a7"/>
        <w:rPr>
          <w:sz w:val="28"/>
          <w:szCs w:val="28"/>
        </w:rPr>
      </w:pPr>
    </w:p>
    <w:p w:rsidR="0023697A" w:rsidRPr="0023697A" w:rsidRDefault="0023697A" w:rsidP="0023697A">
      <w:pPr>
        <w:pStyle w:val="a7"/>
        <w:jc w:val="center"/>
      </w:pPr>
      <w:r>
        <w:t xml:space="preserve">                                                                                                         Приложение 1</w:t>
      </w:r>
    </w:p>
    <w:p w:rsidR="0023697A" w:rsidRPr="0023697A" w:rsidRDefault="0023697A" w:rsidP="0023697A">
      <w:pPr>
        <w:pStyle w:val="a7"/>
        <w:jc w:val="center"/>
      </w:pPr>
      <w:r>
        <w:t xml:space="preserve">                                                                                                                    </w:t>
      </w:r>
      <w:r w:rsidRPr="0023697A">
        <w:t>к приказу</w:t>
      </w:r>
      <w:r>
        <w:t xml:space="preserve"> </w:t>
      </w:r>
      <w:r w:rsidRPr="0023697A">
        <w:t xml:space="preserve"> _____</w:t>
      </w:r>
    </w:p>
    <w:p w:rsidR="0023697A" w:rsidRPr="0023697A" w:rsidRDefault="0023697A" w:rsidP="0023697A">
      <w:pPr>
        <w:pStyle w:val="a7"/>
        <w:jc w:val="right"/>
      </w:pPr>
      <w:r w:rsidRPr="0023697A">
        <w:t>от «____»  ________ 2016 г.</w:t>
      </w:r>
    </w:p>
    <w:p w:rsidR="00371B7E" w:rsidRDefault="00371B7E" w:rsidP="005D4B4B">
      <w:pPr>
        <w:pStyle w:val="a7"/>
        <w:rPr>
          <w:sz w:val="28"/>
          <w:szCs w:val="28"/>
        </w:rPr>
      </w:pPr>
    </w:p>
    <w:p w:rsidR="00371B7E" w:rsidRPr="00371B7E" w:rsidRDefault="007C421E" w:rsidP="00371B7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  <w:r w:rsidR="00371B7E" w:rsidRPr="00371B7E">
        <w:rPr>
          <w:b/>
          <w:sz w:val="28"/>
          <w:szCs w:val="28"/>
        </w:rPr>
        <w:t xml:space="preserve"> </w:t>
      </w:r>
    </w:p>
    <w:p w:rsidR="00371B7E" w:rsidRPr="00371B7E" w:rsidRDefault="00371B7E" w:rsidP="00371B7E">
      <w:pPr>
        <w:pStyle w:val="a7"/>
        <w:jc w:val="center"/>
        <w:rPr>
          <w:b/>
          <w:sz w:val="28"/>
          <w:szCs w:val="28"/>
        </w:rPr>
      </w:pPr>
      <w:r w:rsidRPr="00371B7E">
        <w:rPr>
          <w:b/>
          <w:sz w:val="28"/>
          <w:szCs w:val="28"/>
        </w:rPr>
        <w:t>сетевых площадок по реализации инновационных проектов г.о. Нальчик</w:t>
      </w:r>
    </w:p>
    <w:p w:rsidR="00371B7E" w:rsidRPr="00371B7E" w:rsidRDefault="00371B7E" w:rsidP="00371B7E">
      <w:pPr>
        <w:pStyle w:val="a7"/>
        <w:jc w:val="right"/>
        <w:rPr>
          <w:b/>
          <w:sz w:val="28"/>
          <w:szCs w:val="28"/>
        </w:rPr>
      </w:pPr>
    </w:p>
    <w:p w:rsidR="00371B7E" w:rsidRPr="00371B7E" w:rsidRDefault="00371B7E" w:rsidP="00371B7E">
      <w:pPr>
        <w:pStyle w:val="a7"/>
        <w:jc w:val="right"/>
        <w:rPr>
          <w:b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03"/>
        <w:gridCol w:w="2114"/>
        <w:gridCol w:w="3774"/>
        <w:gridCol w:w="2880"/>
      </w:tblGrid>
      <w:tr w:rsidR="00B87283" w:rsidTr="00B87283">
        <w:tc>
          <w:tcPr>
            <w:tcW w:w="803" w:type="dxa"/>
          </w:tcPr>
          <w:p w:rsidR="00B87283" w:rsidRPr="00A94E0C" w:rsidRDefault="00B87283" w:rsidP="00E22B3A">
            <w:pPr>
              <w:rPr>
                <w:b/>
                <w:sz w:val="28"/>
                <w:szCs w:val="28"/>
              </w:rPr>
            </w:pPr>
            <w:r w:rsidRPr="00A94E0C">
              <w:rPr>
                <w:b/>
                <w:sz w:val="28"/>
                <w:szCs w:val="28"/>
              </w:rPr>
              <w:t>№№</w:t>
            </w:r>
          </w:p>
        </w:tc>
        <w:tc>
          <w:tcPr>
            <w:tcW w:w="2114" w:type="dxa"/>
          </w:tcPr>
          <w:p w:rsidR="00B87283" w:rsidRPr="00A94E0C" w:rsidRDefault="00B87283" w:rsidP="00E22B3A">
            <w:pPr>
              <w:jc w:val="center"/>
              <w:rPr>
                <w:b/>
                <w:sz w:val="28"/>
                <w:szCs w:val="28"/>
              </w:rPr>
            </w:pPr>
            <w:r w:rsidRPr="00A94E0C">
              <w:rPr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3774" w:type="dxa"/>
          </w:tcPr>
          <w:p w:rsidR="00B87283" w:rsidRPr="00A94E0C" w:rsidRDefault="00B87283" w:rsidP="00E22B3A">
            <w:pPr>
              <w:jc w:val="center"/>
              <w:rPr>
                <w:b/>
                <w:sz w:val="28"/>
                <w:szCs w:val="28"/>
              </w:rPr>
            </w:pPr>
            <w:r w:rsidRPr="00A94E0C">
              <w:rPr>
                <w:b/>
                <w:sz w:val="28"/>
                <w:szCs w:val="28"/>
              </w:rPr>
              <w:t>Тема сетевой инновационной площадки</w:t>
            </w:r>
          </w:p>
        </w:tc>
        <w:tc>
          <w:tcPr>
            <w:tcW w:w="2880" w:type="dxa"/>
          </w:tcPr>
          <w:p w:rsidR="00B87283" w:rsidRPr="00A94E0C" w:rsidRDefault="00B87283" w:rsidP="00E22B3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 И О координаторов</w:t>
            </w:r>
          </w:p>
        </w:tc>
      </w:tr>
      <w:tr w:rsidR="00B87283" w:rsidTr="00E22B3A">
        <w:tc>
          <w:tcPr>
            <w:tcW w:w="9571" w:type="dxa"/>
            <w:gridSpan w:val="4"/>
          </w:tcPr>
          <w:p w:rsidR="00B87283" w:rsidRPr="00B87283" w:rsidRDefault="00B87283" w:rsidP="00E22B3A">
            <w:pPr>
              <w:jc w:val="center"/>
              <w:rPr>
                <w:b/>
                <w:i/>
                <w:sz w:val="28"/>
                <w:szCs w:val="28"/>
              </w:rPr>
            </w:pPr>
            <w:r w:rsidRPr="00B87283">
              <w:rPr>
                <w:b/>
                <w:i/>
                <w:sz w:val="28"/>
                <w:szCs w:val="28"/>
              </w:rPr>
              <w:t xml:space="preserve">Сетевые инновационные площадки общего и </w:t>
            </w:r>
          </w:p>
          <w:p w:rsidR="00B87283" w:rsidRDefault="00B87283" w:rsidP="00E22B3A">
            <w:pPr>
              <w:jc w:val="center"/>
              <w:rPr>
                <w:b/>
                <w:sz w:val="28"/>
                <w:szCs w:val="28"/>
              </w:rPr>
            </w:pPr>
            <w:r w:rsidRPr="00B87283">
              <w:rPr>
                <w:b/>
                <w:i/>
                <w:sz w:val="28"/>
                <w:szCs w:val="28"/>
              </w:rPr>
              <w:t>дополнительного образования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1802CB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«Гимназия </w:t>
            </w:r>
            <w:r w:rsidRPr="001802CB">
              <w:rPr>
                <w:sz w:val="28"/>
                <w:szCs w:val="28"/>
              </w:rPr>
              <w:t>№1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74" w:type="dxa"/>
          </w:tcPr>
          <w:p w:rsidR="00B87283" w:rsidRPr="003E7132" w:rsidRDefault="00B87283" w:rsidP="00E22B3A">
            <w:pPr>
              <w:rPr>
                <w:sz w:val="28"/>
                <w:szCs w:val="28"/>
              </w:rPr>
            </w:pPr>
            <w:r w:rsidRPr="003E7132">
              <w:rPr>
                <w:sz w:val="28"/>
                <w:szCs w:val="28"/>
              </w:rPr>
              <w:t>Образовательное пространство гимназии – условие успешной социализации и адаптации детей с особыми  образовательными потребностями (одаренные дети, дети с ОВЗ и дети группы риска)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Тлиашинова</w:t>
            </w:r>
            <w:proofErr w:type="spellEnd"/>
            <w:r>
              <w:rPr>
                <w:sz w:val="28"/>
                <w:szCs w:val="28"/>
              </w:rPr>
              <w:t xml:space="preserve"> Л.Х.</w:t>
            </w:r>
          </w:p>
          <w:p w:rsidR="00B87283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Калабекова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1802CB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«Лицей</w:t>
            </w:r>
            <w:r w:rsidRPr="001802CB">
              <w:rPr>
                <w:sz w:val="28"/>
                <w:szCs w:val="28"/>
              </w:rPr>
              <w:t xml:space="preserve"> №2</w:t>
            </w:r>
            <w:r>
              <w:rPr>
                <w:sz w:val="28"/>
                <w:szCs w:val="28"/>
              </w:rPr>
              <w:t>»</w:t>
            </w:r>
          </w:p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</w:p>
        </w:tc>
        <w:tc>
          <w:tcPr>
            <w:tcW w:w="3774" w:type="dxa"/>
          </w:tcPr>
          <w:p w:rsidR="00B87283" w:rsidRPr="003E7132" w:rsidRDefault="00B87283" w:rsidP="00E22B3A">
            <w:pPr>
              <w:pStyle w:val="a7"/>
              <w:rPr>
                <w:sz w:val="28"/>
                <w:szCs w:val="28"/>
              </w:rPr>
            </w:pPr>
            <w:r w:rsidRPr="003E7132">
              <w:rPr>
                <w:sz w:val="28"/>
                <w:szCs w:val="28"/>
              </w:rPr>
              <w:t xml:space="preserve">Информационные технологии в обучении </w:t>
            </w:r>
          </w:p>
          <w:p w:rsidR="00B87283" w:rsidRPr="003E7132" w:rsidRDefault="00B87283" w:rsidP="00E22B3A">
            <w:pPr>
              <w:rPr>
                <w:sz w:val="28"/>
                <w:szCs w:val="28"/>
              </w:rPr>
            </w:pPr>
            <w:r w:rsidRPr="003E7132">
              <w:rPr>
                <w:sz w:val="28"/>
                <w:szCs w:val="28"/>
              </w:rPr>
              <w:t>физике  и математике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Караева</w:t>
            </w:r>
            <w:proofErr w:type="spellEnd"/>
            <w:r>
              <w:rPr>
                <w:sz w:val="28"/>
                <w:szCs w:val="28"/>
              </w:rPr>
              <w:t xml:space="preserve"> И.Б.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Барагунова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М.А.</w:t>
            </w:r>
          </w:p>
          <w:p w:rsidR="00B87283" w:rsidRDefault="00B87283" w:rsidP="00E22B3A">
            <w:pPr>
              <w:rPr>
                <w:sz w:val="28"/>
                <w:szCs w:val="28"/>
              </w:rPr>
            </w:pP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СОШ №3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межкультурной компетенции в процессе изучения иностранных языков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Середа В.В.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Теммоева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«Гимназия №4»</w:t>
            </w:r>
          </w:p>
        </w:tc>
        <w:tc>
          <w:tcPr>
            <w:tcW w:w="3774" w:type="dxa"/>
          </w:tcPr>
          <w:p w:rsidR="00B87283" w:rsidRPr="00FD61F2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r w:rsidRPr="00FD61F2">
              <w:rPr>
                <w:sz w:val="28"/>
                <w:szCs w:val="28"/>
              </w:rPr>
              <w:t>Внедрение эффективного учебного плана и 5-дневной учебной недели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Гедгафова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  <w:p w:rsidR="00B87283" w:rsidRPr="00FD61F2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 В.А.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«Гимназия №4»</w:t>
            </w:r>
          </w:p>
        </w:tc>
        <w:tc>
          <w:tcPr>
            <w:tcW w:w="3774" w:type="dxa"/>
          </w:tcPr>
          <w:p w:rsidR="00B87283" w:rsidRPr="00FD61F2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proofErr w:type="spellStart"/>
            <w:r w:rsidRPr="00FD61F2">
              <w:rPr>
                <w:sz w:val="28"/>
                <w:szCs w:val="28"/>
              </w:rPr>
              <w:t>Внутришкольная</w:t>
            </w:r>
            <w:proofErr w:type="spellEnd"/>
            <w:r w:rsidRPr="00FD61F2">
              <w:rPr>
                <w:sz w:val="28"/>
                <w:szCs w:val="28"/>
              </w:rPr>
              <w:t xml:space="preserve"> система оценки качества образования (ВСОКО)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Гедгафова</w:t>
            </w:r>
            <w:proofErr w:type="spellEnd"/>
            <w:r>
              <w:rPr>
                <w:sz w:val="28"/>
                <w:szCs w:val="28"/>
              </w:rPr>
              <w:t xml:space="preserve"> З.Х.</w:t>
            </w:r>
          </w:p>
          <w:p w:rsidR="00B87283" w:rsidRPr="00FD61F2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 В.А.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СОШ №5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r w:rsidRPr="006228EE">
              <w:rPr>
                <w:sz w:val="28"/>
                <w:szCs w:val="28"/>
              </w:rPr>
              <w:t>Внедрение ФГОС ООО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Лобжанидзе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Жерукова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СОШ №9</w:t>
            </w:r>
          </w:p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 w:rsidRPr="005C6D59">
              <w:rPr>
                <w:sz w:val="28"/>
                <w:szCs w:val="28"/>
              </w:rPr>
              <w:t>Организация неформальных процедур оценки качества образования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Кагазежев. Ж.В.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Афашокова</w:t>
            </w:r>
            <w:proofErr w:type="spellEnd"/>
            <w:r>
              <w:rPr>
                <w:sz w:val="28"/>
                <w:szCs w:val="28"/>
              </w:rPr>
              <w:t xml:space="preserve"> М.И.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1802CB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СОШ</w:t>
            </w:r>
            <w:r w:rsidRPr="001802CB">
              <w:rPr>
                <w:sz w:val="28"/>
                <w:szCs w:val="28"/>
              </w:rPr>
              <w:t xml:space="preserve"> №11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Внеурочная деятельность как условие реализации ФГОС ООО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Алижанова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1802CB">
              <w:rPr>
                <w:sz w:val="28"/>
                <w:szCs w:val="28"/>
              </w:rPr>
              <w:t>ОУ</w:t>
            </w:r>
            <w:r>
              <w:rPr>
                <w:sz w:val="28"/>
                <w:szCs w:val="28"/>
              </w:rPr>
              <w:t xml:space="preserve"> «Гимназия</w:t>
            </w:r>
            <w:r w:rsidRPr="001802CB">
              <w:rPr>
                <w:sz w:val="28"/>
                <w:szCs w:val="28"/>
              </w:rPr>
              <w:t xml:space="preserve"> №14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rStyle w:val="w-mailboxuserinfoemailinner"/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оценки личностных достижений обучающихся в соответствии с</w:t>
            </w:r>
            <w:r w:rsidRPr="006228EE">
              <w:rPr>
                <w:sz w:val="28"/>
                <w:szCs w:val="28"/>
              </w:rPr>
              <w:t xml:space="preserve"> ФГОС ООО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Калабекова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Тлиашинова</w:t>
            </w:r>
            <w:proofErr w:type="spellEnd"/>
            <w:r>
              <w:rPr>
                <w:sz w:val="28"/>
                <w:szCs w:val="28"/>
              </w:rPr>
              <w:t xml:space="preserve"> Л.Х.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</w:p>
          <w:p w:rsidR="00B87283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>
              <w:rPr>
                <w:rStyle w:val="w-mailboxuserinfoemailinner"/>
                <w:sz w:val="28"/>
                <w:szCs w:val="28"/>
              </w:rPr>
              <w:t>МКОУ СОШ №21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 w:rsidRPr="005C6D59">
              <w:rPr>
                <w:sz w:val="28"/>
                <w:szCs w:val="28"/>
              </w:rPr>
              <w:t>Разработка и апробация модели социально-эффективной школы в условиях полику</w:t>
            </w:r>
            <w:r>
              <w:rPr>
                <w:sz w:val="28"/>
                <w:szCs w:val="28"/>
              </w:rPr>
              <w:t>льтурного</w:t>
            </w:r>
            <w:r w:rsidRPr="005C6D59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Сотникова М.М.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Тлеужев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14" w:type="dxa"/>
          </w:tcPr>
          <w:p w:rsidR="00B87283" w:rsidRPr="00FD61F2" w:rsidRDefault="00B87283" w:rsidP="00E22B3A">
            <w:pPr>
              <w:rPr>
                <w:rStyle w:val="w-mailboxuserinfoemailinner"/>
                <w:sz w:val="28"/>
                <w:szCs w:val="28"/>
              </w:rPr>
            </w:pPr>
            <w:r w:rsidRPr="00FD61F2">
              <w:rPr>
                <w:rStyle w:val="w-mailboxuserinfoemailinner"/>
                <w:sz w:val="28"/>
                <w:szCs w:val="28"/>
              </w:rPr>
              <w:t>МКОУ СОШ №25</w:t>
            </w:r>
          </w:p>
        </w:tc>
        <w:tc>
          <w:tcPr>
            <w:tcW w:w="3774" w:type="dxa"/>
          </w:tcPr>
          <w:p w:rsidR="00B87283" w:rsidRPr="00FD61F2" w:rsidRDefault="00B87283" w:rsidP="00E22B3A">
            <w:pPr>
              <w:jc w:val="both"/>
              <w:rPr>
                <w:sz w:val="28"/>
                <w:szCs w:val="28"/>
              </w:rPr>
            </w:pPr>
            <w:r w:rsidRPr="00FD61F2">
              <w:rPr>
                <w:sz w:val="28"/>
                <w:szCs w:val="28"/>
              </w:rPr>
              <w:t>Организация взаимодействия школы и социума для воспитания духовно-нравственной, социально-активной  личности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Тхагапсоева</w:t>
            </w:r>
            <w:proofErr w:type="spellEnd"/>
            <w:r>
              <w:rPr>
                <w:sz w:val="28"/>
                <w:szCs w:val="28"/>
              </w:rPr>
              <w:t xml:space="preserve"> С.Т.</w:t>
            </w:r>
          </w:p>
          <w:p w:rsidR="00B87283" w:rsidRPr="00FD61F2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Тетуев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87283" w:rsidTr="00B87283">
        <w:trPr>
          <w:trHeight w:val="416"/>
        </w:trPr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14" w:type="dxa"/>
          </w:tcPr>
          <w:p w:rsidR="00B87283" w:rsidRPr="00DA114F" w:rsidRDefault="00B87283" w:rsidP="00E22B3A">
            <w:pPr>
              <w:rPr>
                <w:rStyle w:val="w-mailboxuserinfoemailinner"/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8700D1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 xml:space="preserve">«Гимназия </w:t>
            </w:r>
            <w:r w:rsidRPr="008700D1">
              <w:rPr>
                <w:sz w:val="28"/>
                <w:szCs w:val="28"/>
              </w:rPr>
              <w:t>№29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74" w:type="dxa"/>
          </w:tcPr>
          <w:p w:rsidR="00B87283" w:rsidRPr="00FD61F2" w:rsidRDefault="00B87283" w:rsidP="00B17F57">
            <w:pPr>
              <w:jc w:val="both"/>
              <w:rPr>
                <w:sz w:val="28"/>
                <w:szCs w:val="28"/>
              </w:rPr>
            </w:pPr>
            <w:r w:rsidRPr="005B67EB">
              <w:rPr>
                <w:sz w:val="28"/>
                <w:szCs w:val="28"/>
              </w:rPr>
              <w:t>Формирование и развитие ключевых компетенций в условиях профильного инженерно-художественного образования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Эдокова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Кармова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№32</w:t>
            </w:r>
          </w:p>
        </w:tc>
        <w:tc>
          <w:tcPr>
            <w:tcW w:w="3774" w:type="dxa"/>
          </w:tcPr>
          <w:p w:rsidR="00B87283" w:rsidRPr="005B67EB" w:rsidRDefault="00B87283" w:rsidP="00B17F57">
            <w:pPr>
              <w:spacing w:after="200"/>
              <w:jc w:val="both"/>
              <w:rPr>
                <w:rStyle w:val="w-mailboxuserinfoemailinner"/>
                <w:sz w:val="28"/>
                <w:szCs w:val="28"/>
              </w:rPr>
            </w:pPr>
            <w:r w:rsidRPr="005B67EB">
              <w:rPr>
                <w:sz w:val="28"/>
                <w:szCs w:val="28"/>
              </w:rPr>
              <w:t xml:space="preserve"> </w:t>
            </w:r>
            <w:proofErr w:type="spellStart"/>
            <w:r w:rsidRPr="005B67EB">
              <w:rPr>
                <w:sz w:val="28"/>
                <w:szCs w:val="28"/>
              </w:rPr>
              <w:t>Медиацентр</w:t>
            </w:r>
            <w:proofErr w:type="spellEnd"/>
            <w:r w:rsidRPr="005B67EB">
              <w:rPr>
                <w:sz w:val="28"/>
                <w:szCs w:val="28"/>
              </w:rPr>
              <w:t xml:space="preserve"> как современное средство социализации школьников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Жирикова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  <w:p w:rsidR="00B87283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Каирова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  <w:p w:rsidR="00B87283" w:rsidRPr="00FD61F2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Тетуев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ДОД ГЦДЮТ</w:t>
            </w:r>
          </w:p>
        </w:tc>
        <w:tc>
          <w:tcPr>
            <w:tcW w:w="3774" w:type="dxa"/>
          </w:tcPr>
          <w:p w:rsidR="00B87283" w:rsidRPr="005B67EB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управление группой кратковременного пребывания детей (ГКПД)</w:t>
            </w:r>
          </w:p>
        </w:tc>
        <w:tc>
          <w:tcPr>
            <w:tcW w:w="2880" w:type="dxa"/>
          </w:tcPr>
          <w:p w:rsidR="00B87283" w:rsidRPr="002C014E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 w:rsidRPr="002C014E">
              <w:rPr>
                <w:bCs/>
                <w:sz w:val="28"/>
                <w:szCs w:val="28"/>
              </w:rPr>
              <w:t>Эдокова</w:t>
            </w:r>
            <w:proofErr w:type="spellEnd"/>
            <w:r w:rsidRPr="002C014E">
              <w:rPr>
                <w:bCs/>
                <w:sz w:val="28"/>
                <w:szCs w:val="28"/>
              </w:rPr>
              <w:t xml:space="preserve"> Л.</w:t>
            </w:r>
            <w:r>
              <w:rPr>
                <w:bCs/>
                <w:sz w:val="28"/>
                <w:szCs w:val="28"/>
              </w:rPr>
              <w:t>Н.</w:t>
            </w:r>
          </w:p>
          <w:p w:rsidR="00B87283" w:rsidRDefault="00B87283" w:rsidP="00E22B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B87283" w:rsidTr="00E22B3A">
        <w:tc>
          <w:tcPr>
            <w:tcW w:w="9571" w:type="dxa"/>
            <w:gridSpan w:val="4"/>
          </w:tcPr>
          <w:p w:rsidR="00B87283" w:rsidRPr="00B87283" w:rsidRDefault="00B87283" w:rsidP="00B87283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 w:rsidRPr="00B87283">
              <w:rPr>
                <w:b/>
                <w:bCs/>
                <w:i/>
                <w:sz w:val="28"/>
                <w:szCs w:val="28"/>
              </w:rPr>
              <w:t>Сетевые инновационные площадки дошкольного образования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14" w:type="dxa"/>
          </w:tcPr>
          <w:p w:rsidR="00B87283" w:rsidRDefault="00B87283" w:rsidP="00C64FA6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МКОУ «</w:t>
            </w:r>
            <w:r w:rsidRPr="00990B4A">
              <w:rPr>
                <w:bCs/>
                <w:sz w:val="28"/>
                <w:szCs w:val="28"/>
              </w:rPr>
              <w:t>Прогимназия №18</w:t>
            </w:r>
            <w:r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774" w:type="dxa"/>
          </w:tcPr>
          <w:p w:rsidR="00B87283" w:rsidRDefault="00B87283" w:rsidP="00E22B3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990B4A">
              <w:rPr>
                <w:bCs/>
                <w:sz w:val="28"/>
                <w:szCs w:val="28"/>
              </w:rPr>
              <w:t>Преемственность начального и дош</w:t>
            </w:r>
            <w:r>
              <w:rPr>
                <w:bCs/>
                <w:sz w:val="28"/>
                <w:szCs w:val="28"/>
              </w:rPr>
              <w:t>кольного образования в условиях</w:t>
            </w:r>
            <w:r w:rsidRPr="00990B4A">
              <w:rPr>
                <w:bCs/>
                <w:sz w:val="28"/>
                <w:szCs w:val="28"/>
              </w:rPr>
              <w:t xml:space="preserve"> ФГОС ДО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Калабекова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Л.А.</w:t>
            </w:r>
          </w:p>
          <w:p w:rsidR="00B87283" w:rsidRPr="00990B4A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Тлиашинова</w:t>
            </w:r>
            <w:proofErr w:type="spellEnd"/>
            <w:r>
              <w:rPr>
                <w:sz w:val="28"/>
                <w:szCs w:val="28"/>
              </w:rPr>
              <w:t xml:space="preserve"> Л.Х.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№28»</w:t>
            </w:r>
          </w:p>
        </w:tc>
        <w:tc>
          <w:tcPr>
            <w:tcW w:w="3774" w:type="dxa"/>
          </w:tcPr>
          <w:p w:rsidR="00B87283" w:rsidRPr="005B67EB" w:rsidRDefault="00B87283" w:rsidP="00E22B3A">
            <w:pPr>
              <w:rPr>
                <w:sz w:val="28"/>
                <w:szCs w:val="28"/>
              </w:rPr>
            </w:pPr>
            <w:r w:rsidRPr="005B67EB">
              <w:rPr>
                <w:bCs/>
                <w:sz w:val="28"/>
                <w:szCs w:val="28"/>
              </w:rPr>
              <w:t>Развитие индивидуальных способностей детей дошкольно</w:t>
            </w:r>
            <w:r>
              <w:rPr>
                <w:bCs/>
                <w:sz w:val="28"/>
                <w:szCs w:val="28"/>
              </w:rPr>
              <w:t>го возраста в  условиях ФГОС ДО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</w:p>
          <w:p w:rsidR="00B87283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Кармова</w:t>
            </w:r>
            <w:proofErr w:type="spellEnd"/>
            <w:r>
              <w:rPr>
                <w:sz w:val="28"/>
                <w:szCs w:val="28"/>
              </w:rPr>
              <w:t xml:space="preserve"> М.Г. </w:t>
            </w:r>
          </w:p>
          <w:p w:rsidR="00B87283" w:rsidRPr="004F2FC5" w:rsidRDefault="00B87283" w:rsidP="00E22B3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Барагунова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№41»</w:t>
            </w:r>
          </w:p>
        </w:tc>
        <w:tc>
          <w:tcPr>
            <w:tcW w:w="3774" w:type="dxa"/>
          </w:tcPr>
          <w:p w:rsidR="00B87283" w:rsidRPr="00C4796B" w:rsidRDefault="00B87283" w:rsidP="00E22B3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Реализация ФГОС: </w:t>
            </w:r>
            <w:proofErr w:type="spellStart"/>
            <w:r>
              <w:rPr>
                <w:bCs/>
                <w:sz w:val="28"/>
                <w:szCs w:val="28"/>
              </w:rPr>
              <w:t>здоровьесберегающая</w:t>
            </w:r>
            <w:proofErr w:type="spellEnd"/>
            <w:r>
              <w:rPr>
                <w:bCs/>
                <w:sz w:val="28"/>
                <w:szCs w:val="28"/>
              </w:rPr>
              <w:t xml:space="preserve"> педагогика как обязательный компонент дошкольного образования на современном этапе</w:t>
            </w:r>
            <w:r w:rsidRPr="00C4796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Середа В.В.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Теммоева</w:t>
            </w:r>
            <w:proofErr w:type="spellEnd"/>
            <w:r>
              <w:rPr>
                <w:sz w:val="28"/>
                <w:szCs w:val="28"/>
              </w:rPr>
              <w:t xml:space="preserve"> Ш.И.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№52»</w:t>
            </w:r>
          </w:p>
        </w:tc>
        <w:tc>
          <w:tcPr>
            <w:tcW w:w="3774" w:type="dxa"/>
          </w:tcPr>
          <w:p w:rsidR="00B87283" w:rsidRPr="00C4796B" w:rsidRDefault="00B87283" w:rsidP="00B17F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Инновационные формы работы по речевому развитию детей дошкольного возраста в соответствии с ФГОС ДОО</w:t>
            </w:r>
            <w:r w:rsidRPr="00C4796B">
              <w:rPr>
                <w:bCs/>
                <w:sz w:val="28"/>
                <w:szCs w:val="28"/>
              </w:rPr>
              <w:t xml:space="preserve"> </w:t>
            </w:r>
          </w:p>
          <w:p w:rsidR="00B87283" w:rsidRPr="00C4796B" w:rsidRDefault="00B87283" w:rsidP="00E22B3A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Караева</w:t>
            </w:r>
            <w:proofErr w:type="spellEnd"/>
            <w:r>
              <w:rPr>
                <w:bCs/>
                <w:sz w:val="28"/>
                <w:szCs w:val="28"/>
              </w:rPr>
              <w:t xml:space="preserve"> И.Б.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Барагунова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М.А.</w:t>
            </w:r>
          </w:p>
          <w:p w:rsidR="00B87283" w:rsidRPr="00C4796B" w:rsidRDefault="00B87283" w:rsidP="00E22B3A">
            <w:pPr>
              <w:rPr>
                <w:bCs/>
                <w:sz w:val="28"/>
                <w:szCs w:val="28"/>
              </w:rPr>
            </w:pP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№65»</w:t>
            </w:r>
          </w:p>
        </w:tc>
        <w:tc>
          <w:tcPr>
            <w:tcW w:w="3774" w:type="dxa"/>
          </w:tcPr>
          <w:p w:rsidR="00B87283" w:rsidRPr="00C4796B" w:rsidRDefault="00B87283" w:rsidP="00B17F57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Применение информационно-коммуникационных технологий в воспитательно-</w:t>
            </w:r>
            <w:r>
              <w:rPr>
                <w:bCs/>
                <w:sz w:val="28"/>
                <w:szCs w:val="28"/>
              </w:rPr>
              <w:lastRenderedPageBreak/>
              <w:t>образовательном процессе в условиях реализации ФГОС ДО</w:t>
            </w:r>
          </w:p>
          <w:p w:rsidR="00B87283" w:rsidRPr="00C4796B" w:rsidRDefault="00B87283" w:rsidP="00B17F57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lastRenderedPageBreak/>
              <w:t>Гедгафова</w:t>
            </w:r>
            <w:proofErr w:type="spellEnd"/>
            <w:r>
              <w:rPr>
                <w:bCs/>
                <w:sz w:val="28"/>
                <w:szCs w:val="28"/>
              </w:rPr>
              <w:t xml:space="preserve"> З.Х.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Лавров В.А.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№66/1»</w:t>
            </w:r>
          </w:p>
        </w:tc>
        <w:tc>
          <w:tcPr>
            <w:tcW w:w="3774" w:type="dxa"/>
          </w:tcPr>
          <w:p w:rsidR="00B87283" w:rsidRPr="00C4796B" w:rsidRDefault="00B87283" w:rsidP="00E22B3A">
            <w:pPr>
              <w:rPr>
                <w:sz w:val="28"/>
                <w:szCs w:val="28"/>
              </w:rPr>
            </w:pPr>
            <w:r w:rsidRPr="00C4796B">
              <w:rPr>
                <w:bCs/>
                <w:sz w:val="28"/>
                <w:szCs w:val="28"/>
              </w:rPr>
              <w:t>Речевое развити</w:t>
            </w:r>
            <w:r>
              <w:rPr>
                <w:bCs/>
                <w:sz w:val="28"/>
                <w:szCs w:val="28"/>
              </w:rPr>
              <w:t>е в условиях введения ФГОС ДО</w:t>
            </w:r>
          </w:p>
          <w:p w:rsidR="00B87283" w:rsidRPr="00C4796B" w:rsidRDefault="00B87283" w:rsidP="00E22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Тхагапсоева</w:t>
            </w:r>
            <w:proofErr w:type="spellEnd"/>
            <w:r>
              <w:rPr>
                <w:bCs/>
                <w:sz w:val="28"/>
                <w:szCs w:val="28"/>
              </w:rPr>
              <w:t xml:space="preserve"> С.Т.</w:t>
            </w:r>
          </w:p>
          <w:p w:rsidR="00B87283" w:rsidRPr="00C4796B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Тетуев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№70»</w:t>
            </w:r>
          </w:p>
        </w:tc>
        <w:tc>
          <w:tcPr>
            <w:tcW w:w="3774" w:type="dxa"/>
          </w:tcPr>
          <w:p w:rsidR="00B87283" w:rsidRPr="00C4796B" w:rsidRDefault="00B87283" w:rsidP="00E22B3A">
            <w:pPr>
              <w:rPr>
                <w:sz w:val="28"/>
                <w:szCs w:val="28"/>
              </w:rPr>
            </w:pPr>
            <w:r w:rsidRPr="00C4796B">
              <w:rPr>
                <w:bCs/>
                <w:sz w:val="28"/>
                <w:szCs w:val="28"/>
              </w:rPr>
              <w:t>Реализация образовательной области «Познавательное разви</w:t>
            </w:r>
            <w:r>
              <w:rPr>
                <w:bCs/>
                <w:sz w:val="28"/>
                <w:szCs w:val="28"/>
              </w:rPr>
              <w:t>тие в условиях введения ФГОС ДО»</w:t>
            </w:r>
            <w:r w:rsidRPr="00C4796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Сотникова М.М.</w:t>
            </w:r>
          </w:p>
          <w:p w:rsidR="00B87283" w:rsidRPr="00C4796B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Тлеужев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 «Прогимназия №75»</w:t>
            </w:r>
          </w:p>
        </w:tc>
        <w:tc>
          <w:tcPr>
            <w:tcW w:w="3774" w:type="dxa"/>
          </w:tcPr>
          <w:p w:rsidR="00B87283" w:rsidRPr="00C4796B" w:rsidRDefault="00B87283" w:rsidP="00E22B3A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Креатив и творчество в интеллектуальном развитии ребенка в условиях ФГОС ДО</w:t>
            </w: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Алижанова</w:t>
            </w:r>
            <w:proofErr w:type="spellEnd"/>
            <w:r>
              <w:rPr>
                <w:bCs/>
                <w:sz w:val="28"/>
                <w:szCs w:val="28"/>
              </w:rPr>
              <w:t xml:space="preserve"> А.А.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Кармова</w:t>
            </w:r>
            <w:proofErr w:type="spellEnd"/>
            <w:r>
              <w:rPr>
                <w:bCs/>
                <w:sz w:val="28"/>
                <w:szCs w:val="28"/>
              </w:rPr>
              <w:t xml:space="preserve"> М.Г.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14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 w:rsidRPr="00584534">
              <w:rPr>
                <w:bCs/>
                <w:sz w:val="28"/>
                <w:szCs w:val="28"/>
              </w:rPr>
              <w:t xml:space="preserve">МКОУ СОШ </w:t>
            </w:r>
            <w:r>
              <w:rPr>
                <w:bCs/>
                <w:sz w:val="28"/>
                <w:szCs w:val="28"/>
              </w:rPr>
              <w:t>№31 (</w:t>
            </w:r>
            <w:r>
              <w:rPr>
                <w:sz w:val="28"/>
                <w:szCs w:val="28"/>
              </w:rPr>
              <w:t>дошкольный модуль «Детский сад» №29)</w:t>
            </w:r>
          </w:p>
        </w:tc>
        <w:tc>
          <w:tcPr>
            <w:tcW w:w="3774" w:type="dxa"/>
          </w:tcPr>
          <w:p w:rsidR="00B87283" w:rsidRPr="00584534" w:rsidRDefault="00B87283" w:rsidP="00E22B3A">
            <w:pPr>
              <w:rPr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Совершенствование  физкультурно</w:t>
            </w:r>
            <w:proofErr w:type="gramEnd"/>
            <w:r>
              <w:rPr>
                <w:bCs/>
                <w:sz w:val="28"/>
                <w:szCs w:val="28"/>
              </w:rPr>
              <w:t>-оздоровительной работы в дошкольном образовательном учреждении в условиях реализации  ФГОС ДО</w:t>
            </w:r>
            <w:r w:rsidRPr="00584534">
              <w:rPr>
                <w:bCs/>
                <w:sz w:val="28"/>
                <w:szCs w:val="28"/>
              </w:rPr>
              <w:t xml:space="preserve"> </w:t>
            </w:r>
          </w:p>
          <w:p w:rsidR="00B87283" w:rsidRPr="00584534" w:rsidRDefault="00B87283" w:rsidP="00E22B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Саншокова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Л.К.</w:t>
            </w:r>
          </w:p>
          <w:p w:rsidR="00B87283" w:rsidRDefault="00B87283" w:rsidP="00E22B3A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Жабалиева</w:t>
            </w:r>
            <w:proofErr w:type="spellEnd"/>
            <w:r>
              <w:rPr>
                <w:bCs/>
                <w:sz w:val="28"/>
                <w:szCs w:val="28"/>
              </w:rPr>
              <w:t xml:space="preserve"> Е.Н.</w:t>
            </w:r>
          </w:p>
        </w:tc>
      </w:tr>
      <w:tr w:rsidR="00B87283" w:rsidTr="00B87283">
        <w:tc>
          <w:tcPr>
            <w:tcW w:w="803" w:type="dxa"/>
          </w:tcPr>
          <w:p w:rsidR="00B87283" w:rsidRDefault="00B87283" w:rsidP="00E22B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14" w:type="dxa"/>
          </w:tcPr>
          <w:p w:rsidR="00B87283" w:rsidRPr="00584534" w:rsidRDefault="00B87283" w:rsidP="00E22B3A">
            <w:pPr>
              <w:rPr>
                <w:sz w:val="28"/>
                <w:szCs w:val="28"/>
              </w:rPr>
            </w:pPr>
            <w:r w:rsidRPr="00584534">
              <w:rPr>
                <w:bCs/>
                <w:sz w:val="28"/>
                <w:szCs w:val="28"/>
              </w:rPr>
              <w:t>МКОУ СОШ</w:t>
            </w:r>
            <w:r>
              <w:rPr>
                <w:bCs/>
                <w:sz w:val="28"/>
                <w:szCs w:val="28"/>
              </w:rPr>
              <w:t xml:space="preserve"> №8</w:t>
            </w:r>
            <w:r w:rsidR="00CF404A">
              <w:rPr>
                <w:bCs/>
                <w:sz w:val="28"/>
                <w:szCs w:val="28"/>
              </w:rPr>
              <w:t xml:space="preserve"> (дошкольный модуль №74)</w:t>
            </w:r>
          </w:p>
        </w:tc>
        <w:tc>
          <w:tcPr>
            <w:tcW w:w="3774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Патриотическое и этнокультурное воспитание дошкольников в условиях реализации ФГОС ДО</w:t>
            </w:r>
          </w:p>
        </w:tc>
        <w:tc>
          <w:tcPr>
            <w:tcW w:w="2880" w:type="dxa"/>
          </w:tcPr>
          <w:p w:rsidR="00B87283" w:rsidRDefault="00B87283" w:rsidP="00E22B3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Лобжанидзе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</w:tr>
    </w:tbl>
    <w:p w:rsidR="00371B7E" w:rsidRDefault="00371B7E" w:rsidP="0023697A">
      <w:pPr>
        <w:pStyle w:val="a7"/>
        <w:rPr>
          <w:sz w:val="28"/>
          <w:szCs w:val="28"/>
        </w:rPr>
      </w:pPr>
    </w:p>
    <w:p w:rsidR="005D4B4B" w:rsidRDefault="005D4B4B" w:rsidP="0023697A">
      <w:pPr>
        <w:pStyle w:val="a7"/>
        <w:rPr>
          <w:sz w:val="28"/>
          <w:szCs w:val="28"/>
        </w:rPr>
      </w:pPr>
    </w:p>
    <w:p w:rsidR="00C64FA6" w:rsidRDefault="00C64FA6" w:rsidP="0023697A">
      <w:pPr>
        <w:pStyle w:val="a7"/>
        <w:rPr>
          <w:sz w:val="28"/>
          <w:szCs w:val="28"/>
        </w:rPr>
      </w:pPr>
    </w:p>
    <w:p w:rsidR="001F115B" w:rsidRDefault="001F115B" w:rsidP="0023697A">
      <w:pPr>
        <w:pStyle w:val="a7"/>
        <w:rPr>
          <w:sz w:val="28"/>
          <w:szCs w:val="28"/>
        </w:rPr>
      </w:pPr>
    </w:p>
    <w:p w:rsidR="001F115B" w:rsidRDefault="001F115B" w:rsidP="0023697A">
      <w:pPr>
        <w:pStyle w:val="a7"/>
        <w:rPr>
          <w:sz w:val="28"/>
          <w:szCs w:val="28"/>
        </w:rPr>
      </w:pPr>
    </w:p>
    <w:p w:rsidR="00745474" w:rsidRDefault="00745474" w:rsidP="0023697A">
      <w:pPr>
        <w:pStyle w:val="a7"/>
        <w:rPr>
          <w:sz w:val="28"/>
          <w:szCs w:val="28"/>
        </w:rPr>
      </w:pPr>
    </w:p>
    <w:p w:rsidR="00C82B04" w:rsidRDefault="00C82B04" w:rsidP="0023697A">
      <w:pPr>
        <w:pStyle w:val="a7"/>
        <w:rPr>
          <w:sz w:val="28"/>
          <w:szCs w:val="28"/>
        </w:rPr>
      </w:pPr>
    </w:p>
    <w:p w:rsidR="00C82B04" w:rsidRDefault="00C82B04" w:rsidP="0023697A">
      <w:pPr>
        <w:pStyle w:val="a7"/>
        <w:rPr>
          <w:sz w:val="28"/>
          <w:szCs w:val="28"/>
        </w:rPr>
      </w:pPr>
    </w:p>
    <w:p w:rsidR="00C82B04" w:rsidRDefault="00C82B04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C6777D" w:rsidRDefault="00C6777D" w:rsidP="0023697A">
      <w:pPr>
        <w:pStyle w:val="a7"/>
        <w:rPr>
          <w:sz w:val="28"/>
          <w:szCs w:val="28"/>
        </w:rPr>
      </w:pPr>
    </w:p>
    <w:p w:rsidR="00745474" w:rsidRPr="00137F7B" w:rsidRDefault="00745474" w:rsidP="0011341D">
      <w:pPr>
        <w:pStyle w:val="a7"/>
        <w:tabs>
          <w:tab w:val="left" w:pos="426"/>
        </w:tabs>
        <w:rPr>
          <w:sz w:val="28"/>
          <w:szCs w:val="28"/>
        </w:rPr>
      </w:pPr>
      <w:bookmarkStart w:id="0" w:name="_GoBack"/>
      <w:bookmarkEnd w:id="0"/>
    </w:p>
    <w:sectPr w:rsidR="00745474" w:rsidRPr="00137F7B" w:rsidSect="00C33F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46"/>
    <w:multiLevelType w:val="hybridMultilevel"/>
    <w:tmpl w:val="6A3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FA"/>
    <w:multiLevelType w:val="multilevel"/>
    <w:tmpl w:val="78388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625520"/>
    <w:multiLevelType w:val="hybridMultilevel"/>
    <w:tmpl w:val="E7927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F16799"/>
    <w:multiLevelType w:val="hybridMultilevel"/>
    <w:tmpl w:val="8E04CF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8FF"/>
    <w:multiLevelType w:val="hybridMultilevel"/>
    <w:tmpl w:val="183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AE9"/>
    <w:multiLevelType w:val="multilevel"/>
    <w:tmpl w:val="5BDC81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5041217E"/>
    <w:multiLevelType w:val="hybridMultilevel"/>
    <w:tmpl w:val="9976E0DE"/>
    <w:lvl w:ilvl="0" w:tplc="E8FA56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A4F6A"/>
    <w:multiLevelType w:val="hybridMultilevel"/>
    <w:tmpl w:val="F97222D8"/>
    <w:lvl w:ilvl="0" w:tplc="10C83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32"/>
    <w:rsid w:val="00064309"/>
    <w:rsid w:val="0007584B"/>
    <w:rsid w:val="000D487E"/>
    <w:rsid w:val="0011341D"/>
    <w:rsid w:val="001151C1"/>
    <w:rsid w:val="00115AD9"/>
    <w:rsid w:val="00137F7B"/>
    <w:rsid w:val="00142538"/>
    <w:rsid w:val="00156E74"/>
    <w:rsid w:val="001A624C"/>
    <w:rsid w:val="001C2FD6"/>
    <w:rsid w:val="001F115B"/>
    <w:rsid w:val="00201892"/>
    <w:rsid w:val="0023697A"/>
    <w:rsid w:val="00295EDC"/>
    <w:rsid w:val="003703D0"/>
    <w:rsid w:val="00371B7E"/>
    <w:rsid w:val="0042389C"/>
    <w:rsid w:val="00436D32"/>
    <w:rsid w:val="004A0526"/>
    <w:rsid w:val="004A237A"/>
    <w:rsid w:val="004D345F"/>
    <w:rsid w:val="004F230A"/>
    <w:rsid w:val="00514C26"/>
    <w:rsid w:val="005554DC"/>
    <w:rsid w:val="005723EC"/>
    <w:rsid w:val="00575C6C"/>
    <w:rsid w:val="005D4B4B"/>
    <w:rsid w:val="00602BA7"/>
    <w:rsid w:val="0068489E"/>
    <w:rsid w:val="006D2BF4"/>
    <w:rsid w:val="006D619F"/>
    <w:rsid w:val="00745474"/>
    <w:rsid w:val="00773F98"/>
    <w:rsid w:val="007B04CC"/>
    <w:rsid w:val="007C421E"/>
    <w:rsid w:val="007D730B"/>
    <w:rsid w:val="00825BF2"/>
    <w:rsid w:val="00877FEB"/>
    <w:rsid w:val="00896C18"/>
    <w:rsid w:val="00897B73"/>
    <w:rsid w:val="008C345C"/>
    <w:rsid w:val="008D61F3"/>
    <w:rsid w:val="00900FA7"/>
    <w:rsid w:val="009065FC"/>
    <w:rsid w:val="00927982"/>
    <w:rsid w:val="00936AD3"/>
    <w:rsid w:val="0097202F"/>
    <w:rsid w:val="009849E0"/>
    <w:rsid w:val="009B2A01"/>
    <w:rsid w:val="009B656B"/>
    <w:rsid w:val="009D6FCC"/>
    <w:rsid w:val="009F5CEF"/>
    <w:rsid w:val="00A0053D"/>
    <w:rsid w:val="00A1582E"/>
    <w:rsid w:val="00A35BD9"/>
    <w:rsid w:val="00A45AFD"/>
    <w:rsid w:val="00A93AA9"/>
    <w:rsid w:val="00B030F4"/>
    <w:rsid w:val="00B17F57"/>
    <w:rsid w:val="00B4418C"/>
    <w:rsid w:val="00B45E95"/>
    <w:rsid w:val="00B572AF"/>
    <w:rsid w:val="00B87283"/>
    <w:rsid w:val="00BC5DC7"/>
    <w:rsid w:val="00BF2053"/>
    <w:rsid w:val="00C0586C"/>
    <w:rsid w:val="00C10BB7"/>
    <w:rsid w:val="00C15D7F"/>
    <w:rsid w:val="00C33F7B"/>
    <w:rsid w:val="00C42016"/>
    <w:rsid w:val="00C42537"/>
    <w:rsid w:val="00C51BA0"/>
    <w:rsid w:val="00C64FA6"/>
    <w:rsid w:val="00C6777D"/>
    <w:rsid w:val="00C82B04"/>
    <w:rsid w:val="00CA5085"/>
    <w:rsid w:val="00CC427F"/>
    <w:rsid w:val="00CD0245"/>
    <w:rsid w:val="00CD2DB5"/>
    <w:rsid w:val="00CF404A"/>
    <w:rsid w:val="00D22A83"/>
    <w:rsid w:val="00D534BB"/>
    <w:rsid w:val="00D621B2"/>
    <w:rsid w:val="00D757D7"/>
    <w:rsid w:val="00DA2068"/>
    <w:rsid w:val="00DA72D5"/>
    <w:rsid w:val="00DD30C0"/>
    <w:rsid w:val="00E22B3A"/>
    <w:rsid w:val="00E61816"/>
    <w:rsid w:val="00E85793"/>
    <w:rsid w:val="00E914AF"/>
    <w:rsid w:val="00EE70B6"/>
    <w:rsid w:val="00F3035E"/>
    <w:rsid w:val="00F73FFB"/>
    <w:rsid w:val="00F91761"/>
    <w:rsid w:val="00F937DB"/>
    <w:rsid w:val="00FC2463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8B7FF"/>
  <w15:docId w15:val="{087B9F10-5CCE-47E9-B959-7471702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36D32"/>
    <w:pPr>
      <w:widowControl w:val="0"/>
      <w:jc w:val="center"/>
    </w:pPr>
    <w:rPr>
      <w:rFonts w:ascii="Garamond" w:hAnsi="Garamond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1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-mailboxuserinfoemailinner">
    <w:name w:val="w-mailbox__userinfo__email_inner"/>
    <w:basedOn w:val="a0"/>
    <w:rsid w:val="00371B7E"/>
  </w:style>
  <w:style w:type="character" w:customStyle="1" w:styleId="a8">
    <w:name w:val="Без интервала Знак"/>
    <w:link w:val="a7"/>
    <w:uiPriority w:val="1"/>
    <w:locked/>
    <w:rsid w:val="00B17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51AB0C-A1A5-45EE-975C-8627C0CF7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Daniel Popov</cp:lastModifiedBy>
  <cp:revision>59</cp:revision>
  <cp:lastPrinted>2016-10-03T10:57:00Z</cp:lastPrinted>
  <dcterms:created xsi:type="dcterms:W3CDTF">2016-09-29T12:17:00Z</dcterms:created>
  <dcterms:modified xsi:type="dcterms:W3CDTF">2016-10-31T06:35:00Z</dcterms:modified>
</cp:coreProperties>
</file>