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0B1" w:rsidRDefault="009870B1" w:rsidP="00357791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C00D0D">
        <w:rPr>
          <w:rFonts w:ascii="Times New Roman" w:hAnsi="Times New Roman" w:cs="Times New Roman"/>
          <w:sz w:val="24"/>
          <w:szCs w:val="24"/>
        </w:rPr>
        <w:t xml:space="preserve"> Класс.</w:t>
      </w:r>
      <w:r w:rsidR="00357791" w:rsidRPr="00357791">
        <w:rPr>
          <w:rFonts w:ascii="Times New Roman" w:hAnsi="Times New Roman" w:cs="Times New Roman"/>
        </w:rPr>
        <w:t xml:space="preserve"> </w:t>
      </w:r>
      <w:r w:rsidR="00357791">
        <w:rPr>
          <w:rFonts w:ascii="Times New Roman" w:hAnsi="Times New Roman" w:cs="Times New Roman"/>
        </w:rPr>
        <w:t xml:space="preserve">Диагностическая работа в рамках </w:t>
      </w:r>
      <w:proofErr w:type="spellStart"/>
      <w:r w:rsidR="00357791">
        <w:rPr>
          <w:rFonts w:ascii="Times New Roman" w:hAnsi="Times New Roman" w:cs="Times New Roman"/>
        </w:rPr>
        <w:t>внутришкольного</w:t>
      </w:r>
      <w:proofErr w:type="spellEnd"/>
      <w:r w:rsidR="00357791">
        <w:rPr>
          <w:rFonts w:ascii="Times New Roman" w:hAnsi="Times New Roman" w:cs="Times New Roman"/>
        </w:rPr>
        <w:t xml:space="preserve"> мониторинга в 2023-2024учебном </w:t>
      </w:r>
      <w:proofErr w:type="gramStart"/>
      <w:r w:rsidR="00357791">
        <w:rPr>
          <w:rFonts w:ascii="Times New Roman" w:hAnsi="Times New Roman" w:cs="Times New Roman"/>
        </w:rPr>
        <w:t>году  по</w:t>
      </w:r>
      <w:proofErr w:type="gramEnd"/>
      <w:r w:rsidR="00357791">
        <w:rPr>
          <w:rFonts w:ascii="Times New Roman" w:hAnsi="Times New Roman" w:cs="Times New Roman"/>
        </w:rPr>
        <w:t xml:space="preserve"> балкарскому языку ученика(</w:t>
      </w:r>
      <w:proofErr w:type="spellStart"/>
      <w:r w:rsidR="00357791">
        <w:rPr>
          <w:rFonts w:ascii="Times New Roman" w:hAnsi="Times New Roman" w:cs="Times New Roman"/>
        </w:rPr>
        <w:t>цы</w:t>
      </w:r>
      <w:proofErr w:type="spellEnd"/>
      <w:r w:rsidR="00357791">
        <w:rPr>
          <w:rFonts w:ascii="Times New Roman" w:hAnsi="Times New Roman" w:cs="Times New Roman"/>
        </w:rPr>
        <w:t>) ____класса ___________________(ФИО) Дата____</w:t>
      </w:r>
    </w:p>
    <w:p w:rsidR="00357791" w:rsidRPr="00357791" w:rsidRDefault="00357791" w:rsidP="00357791">
      <w:pPr>
        <w:pStyle w:val="a4"/>
        <w:rPr>
          <w:rFonts w:ascii="Times New Roman" w:hAnsi="Times New Roman" w:cs="Times New Roman"/>
        </w:rPr>
      </w:pPr>
      <w:bookmarkStart w:id="0" w:name="_GoBack"/>
      <w:bookmarkEnd w:id="0"/>
    </w:p>
    <w:p w:rsidR="009870B1" w:rsidRDefault="009870B1" w:rsidP="009870B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C00D0D">
        <w:rPr>
          <w:rFonts w:ascii="Times New Roman" w:hAnsi="Times New Roman" w:cs="Times New Roman"/>
          <w:sz w:val="24"/>
          <w:szCs w:val="24"/>
        </w:rPr>
        <w:t xml:space="preserve"> Вариант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кор.гр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870B1" w:rsidRDefault="009870B1" w:rsidP="009870B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Текст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иш</w:t>
      </w:r>
      <w:proofErr w:type="spellEnd"/>
      <w:r>
        <w:rPr>
          <w:rFonts w:ascii="Times New Roman" w:hAnsi="Times New Roman" w:cs="Times New Roman"/>
          <w:sz w:val="24"/>
          <w:szCs w:val="24"/>
        </w:rPr>
        <w:t>. Работа с текстом.</w:t>
      </w:r>
    </w:p>
    <w:p w:rsidR="009870B1" w:rsidRDefault="009870B1" w:rsidP="009870B1">
      <w:pPr>
        <w:pStyle w:val="a3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F3727D">
        <w:rPr>
          <w:rFonts w:ascii="Times New Roman" w:hAnsi="Times New Roman" w:cs="Times New Roman"/>
          <w:sz w:val="24"/>
          <w:szCs w:val="24"/>
        </w:rPr>
        <w:t>Бир</w:t>
      </w:r>
      <w:proofErr w:type="spellEnd"/>
      <w:r w:rsidRPr="00F37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27D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F37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27D">
        <w:rPr>
          <w:rFonts w:ascii="Times New Roman" w:hAnsi="Times New Roman" w:cs="Times New Roman"/>
          <w:sz w:val="24"/>
          <w:szCs w:val="24"/>
        </w:rPr>
        <w:t>школгъа</w:t>
      </w:r>
      <w:proofErr w:type="spellEnd"/>
      <w:r w:rsidRPr="00F37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27D">
        <w:rPr>
          <w:rFonts w:ascii="Times New Roman" w:hAnsi="Times New Roman" w:cs="Times New Roman"/>
          <w:sz w:val="24"/>
          <w:szCs w:val="24"/>
        </w:rPr>
        <w:t>жангы</w:t>
      </w:r>
      <w:proofErr w:type="spellEnd"/>
      <w:r w:rsidRPr="00F37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750">
        <w:rPr>
          <w:rFonts w:ascii="Times New Roman" w:hAnsi="Times New Roman" w:cs="Times New Roman"/>
          <w:sz w:val="24"/>
          <w:szCs w:val="24"/>
        </w:rPr>
        <w:t>устаз</w:t>
      </w:r>
      <w:proofErr w:type="spellEnd"/>
      <w:r w:rsidRPr="004937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27D">
        <w:rPr>
          <w:rFonts w:ascii="Times New Roman" w:hAnsi="Times New Roman" w:cs="Times New Roman"/>
          <w:sz w:val="24"/>
          <w:szCs w:val="24"/>
        </w:rPr>
        <w:t>келди</w:t>
      </w:r>
      <w:proofErr w:type="spellEnd"/>
      <w:r w:rsidRPr="00F3727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Жыйыргъы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ёрге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 кем-</w:t>
      </w:r>
      <w:proofErr w:type="spellStart"/>
      <w:r>
        <w:rPr>
          <w:rFonts w:ascii="Times New Roman" w:hAnsi="Times New Roman" w:cs="Times New Roman"/>
          <w:sz w:val="24"/>
          <w:szCs w:val="24"/>
        </w:rPr>
        <w:t>кёк</w:t>
      </w:r>
      <w:proofErr w:type="spellEnd"/>
      <w:r>
        <w:rPr>
          <w:rFonts w:ascii="Times New Roman" w:hAnsi="Times New Roman" w:cs="Times New Roman"/>
          <w:sz w:val="24"/>
          <w:szCs w:val="24"/>
        </w:rPr>
        <w:t>. 3.</w:t>
      </w:r>
      <w:r>
        <w:t> </w:t>
      </w:r>
      <w:proofErr w:type="spellStart"/>
      <w:r>
        <w:rPr>
          <w:rFonts w:ascii="Times New Roman" w:hAnsi="Times New Roman" w:cs="Times New Roman"/>
          <w:sz w:val="24"/>
          <w:szCs w:val="24"/>
        </w:rPr>
        <w:t>Кёзлери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булутсуз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кёкден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башхалыкълары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жокъ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4.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Ариу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таралып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тургъан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чачы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салам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бетлиди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5.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ариу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оруслу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къыз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аланы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орус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тилден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окъутуругъу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жашчыкъны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бек </w:t>
      </w:r>
      <w:proofErr w:type="spellStart"/>
      <w:r>
        <w:rPr>
          <w:rFonts w:ascii="Times New Roman" w:hAnsi="Times New Roman" w:cs="Times New Roman"/>
          <w:sz w:val="24"/>
          <w:szCs w:val="24"/>
        </w:rPr>
        <w:t>къууандырды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6. Хасан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орусча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иги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сёлеше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биледи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7.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себепли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дерсден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бешле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алгъан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къыйын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болмазына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ийнаныпды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8.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Орус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тилни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билмеген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ким барды</w:t>
      </w:r>
      <w:r w:rsidRPr="00F3727D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9.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тиллерин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окъуна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билмеген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гитче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сабийчикледен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сора,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орусча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сёлешалмагъан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жокъду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10.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750">
        <w:rPr>
          <w:rFonts w:ascii="Times New Roman" w:hAnsi="Times New Roman" w:cs="Times New Roman"/>
          <w:sz w:val="24"/>
          <w:szCs w:val="24"/>
        </w:rPr>
        <w:t>ариу</w:t>
      </w:r>
      <w:proofErr w:type="spellEnd"/>
      <w:r w:rsidRPr="004937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750">
        <w:rPr>
          <w:rFonts w:ascii="Times New Roman" w:hAnsi="Times New Roman" w:cs="Times New Roman"/>
          <w:sz w:val="24"/>
          <w:szCs w:val="24"/>
        </w:rPr>
        <w:t>тилди</w:t>
      </w:r>
      <w:proofErr w:type="spellEnd"/>
      <w:r w:rsidRPr="00493750">
        <w:rPr>
          <w:rFonts w:ascii="Times New Roman" w:hAnsi="Times New Roman" w:cs="Times New Roman"/>
          <w:sz w:val="24"/>
          <w:szCs w:val="24"/>
        </w:rPr>
        <w:t>, бай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тилди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870B1" w:rsidRDefault="009870B1" w:rsidP="009870B1">
      <w:pPr>
        <w:pStyle w:val="a3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70B1" w:rsidRPr="00E928D0" w:rsidRDefault="009870B1" w:rsidP="009870B1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атагъыз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Биринчи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айтымда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башчыны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табыгъыз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Озаглавьте. В первом предложении найдите подлежащее. </w:t>
      </w:r>
    </w:p>
    <w:p w:rsidR="009870B1" w:rsidRPr="00E928D0" w:rsidRDefault="009870B1" w:rsidP="009870B1">
      <w:pPr>
        <w:pStyle w:val="a3"/>
        <w:tabs>
          <w:tab w:val="left" w:pos="993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9870B1" w:rsidRPr="00E928D0" w:rsidRDefault="009870B1" w:rsidP="009870B1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Онунчу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айтымда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сыфатланы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табыгъыз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Выделите в десятом предложении прилагательные. </w:t>
      </w:r>
    </w:p>
    <w:p w:rsidR="009870B1" w:rsidRPr="00E928D0" w:rsidRDefault="009870B1" w:rsidP="009870B1">
      <w:pPr>
        <w:pStyle w:val="a3"/>
        <w:tabs>
          <w:tab w:val="left" w:pos="993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9870B1" w:rsidRDefault="009870B1" w:rsidP="009870B1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Сёзлени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жалгъауларын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тюз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белгилегиз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Найдите соответствия. </w:t>
      </w:r>
    </w:p>
    <w:p w:rsidR="009870B1" w:rsidRDefault="009870B1" w:rsidP="009870B1">
      <w:pPr>
        <w:pStyle w:val="a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Булут</w:t>
      </w:r>
      <w:r w:rsidRPr="00E928D0">
        <w:rPr>
          <w:rFonts w:ascii="Times New Roman" w:hAnsi="Times New Roman" w:cs="Times New Roman"/>
          <w:b/>
          <w:sz w:val="24"/>
          <w:szCs w:val="24"/>
        </w:rPr>
        <w:t>суз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1)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Башлаучу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болушну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жалгъауу</w:t>
      </w:r>
      <w:proofErr w:type="spellEnd"/>
    </w:p>
    <w:p w:rsidR="009870B1" w:rsidRDefault="009870B1" w:rsidP="009870B1">
      <w:pPr>
        <w:pStyle w:val="a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Чач</w:t>
      </w:r>
      <w:r w:rsidRPr="00E928D0">
        <w:rPr>
          <w:rFonts w:ascii="Times New Roman" w:hAnsi="Times New Roman" w:cs="Times New Roman"/>
          <w:b/>
          <w:sz w:val="24"/>
          <w:szCs w:val="24"/>
        </w:rPr>
        <w:t>ы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2) </w:t>
      </w:r>
      <w:proofErr w:type="spellStart"/>
      <w:r>
        <w:rPr>
          <w:rFonts w:ascii="Times New Roman" w:hAnsi="Times New Roman" w:cs="Times New Roman"/>
          <w:sz w:val="24"/>
          <w:szCs w:val="24"/>
        </w:rPr>
        <w:t>Кёплюк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жалгъауу</w:t>
      </w:r>
      <w:proofErr w:type="spellEnd"/>
    </w:p>
    <w:p w:rsidR="009870B1" w:rsidRDefault="009870B1" w:rsidP="009870B1">
      <w:pPr>
        <w:pStyle w:val="a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Дерс</w:t>
      </w:r>
      <w:r w:rsidRPr="00E928D0">
        <w:rPr>
          <w:rFonts w:ascii="Times New Roman" w:hAnsi="Times New Roman" w:cs="Times New Roman"/>
          <w:b/>
          <w:sz w:val="24"/>
          <w:szCs w:val="24"/>
        </w:rPr>
        <w:t>ден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3)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Биринчи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бетни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жалгъауу</w:t>
      </w:r>
      <w:proofErr w:type="spellEnd"/>
    </w:p>
    <w:p w:rsidR="009870B1" w:rsidRDefault="009870B1" w:rsidP="009870B1">
      <w:pPr>
        <w:pStyle w:val="a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Школ</w:t>
      </w:r>
      <w:r w:rsidRPr="00E928D0">
        <w:rPr>
          <w:rFonts w:ascii="Times New Roman" w:hAnsi="Times New Roman" w:cs="Times New Roman"/>
          <w:b/>
          <w:sz w:val="24"/>
          <w:szCs w:val="24"/>
        </w:rPr>
        <w:t>гъа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4) </w:t>
      </w:r>
      <w:proofErr w:type="spellStart"/>
      <w:r>
        <w:rPr>
          <w:rFonts w:ascii="Times New Roman" w:hAnsi="Times New Roman" w:cs="Times New Roman"/>
          <w:sz w:val="24"/>
          <w:szCs w:val="24"/>
        </w:rPr>
        <w:t>Сёз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къураучу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жалгъау</w:t>
      </w:r>
      <w:proofErr w:type="spellEnd"/>
    </w:p>
    <w:p w:rsidR="009870B1" w:rsidRDefault="009870B1" w:rsidP="009870B1">
      <w:pPr>
        <w:pStyle w:val="a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Сабий</w:t>
      </w:r>
      <w:r w:rsidRPr="00E928D0">
        <w:rPr>
          <w:rFonts w:ascii="Times New Roman" w:hAnsi="Times New Roman" w:cs="Times New Roman"/>
          <w:b/>
          <w:sz w:val="24"/>
          <w:szCs w:val="24"/>
        </w:rPr>
        <w:t>ле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5)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Бериучу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болушну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жалгъауу</w:t>
      </w:r>
      <w:proofErr w:type="spellEnd"/>
    </w:p>
    <w:p w:rsidR="009870B1" w:rsidRPr="00AA6A52" w:rsidRDefault="009870B1" w:rsidP="009870B1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870B1" w:rsidRPr="00E928D0" w:rsidRDefault="009870B1" w:rsidP="009870B1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870B1" w:rsidRPr="00B85791" w:rsidRDefault="009870B1" w:rsidP="009870B1">
      <w:pPr>
        <w:shd w:val="clear" w:color="auto" w:fill="FFFFFF"/>
        <w:spacing w:before="40" w:after="0" w:afterAutospacing="1" w:line="240" w:lineRule="auto"/>
        <w:textAlignment w:val="baseline"/>
        <w:outlineLvl w:val="4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4.Жорукъну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жазып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боша. Допишите правило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591C8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</w:t>
      </w:r>
      <w:r w:rsidRPr="00B8579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.</w:t>
      </w:r>
      <w:proofErr w:type="gramEnd"/>
      <w:r w:rsidRPr="00B8579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</w:t>
      </w:r>
      <w:proofErr w:type="spellStart"/>
      <w:r w:rsidRPr="00B85791">
        <w:rPr>
          <w:rFonts w:ascii="Times New Roman" w:eastAsia="Times New Roman" w:hAnsi="Times New Roman" w:cs="Times New Roman"/>
          <w:color w:val="444444"/>
          <w:sz w:val="24"/>
          <w:szCs w:val="24"/>
        </w:rPr>
        <w:t>Этимле</w:t>
      </w:r>
      <w:proofErr w:type="spellEnd"/>
      <w:r w:rsidRPr="00B8579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85791">
        <w:rPr>
          <w:rFonts w:ascii="Times New Roman" w:eastAsia="Times New Roman" w:hAnsi="Times New Roman" w:cs="Times New Roman"/>
          <w:color w:val="444444"/>
          <w:sz w:val="24"/>
          <w:szCs w:val="24"/>
        </w:rPr>
        <w:t>бетледе</w:t>
      </w:r>
      <w:proofErr w:type="spellEnd"/>
      <w:r w:rsidRPr="00B8579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B85791">
        <w:rPr>
          <w:rFonts w:ascii="Times New Roman" w:eastAsia="Times New Roman" w:hAnsi="Times New Roman" w:cs="Times New Roman"/>
          <w:color w:val="444444"/>
          <w:sz w:val="24"/>
          <w:szCs w:val="24"/>
        </w:rPr>
        <w:t>санлада</w:t>
      </w:r>
      <w:proofErr w:type="spellEnd"/>
      <w:r w:rsidRPr="00B8579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__________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85791">
        <w:rPr>
          <w:rFonts w:ascii="Times New Roman" w:eastAsia="Times New Roman" w:hAnsi="Times New Roman" w:cs="Times New Roman"/>
          <w:color w:val="444444"/>
          <w:sz w:val="24"/>
          <w:szCs w:val="24"/>
        </w:rPr>
        <w:t>тюрленедиле</w:t>
      </w:r>
      <w:proofErr w:type="spellEnd"/>
    </w:p>
    <w:p w:rsidR="009870B1" w:rsidRPr="00364B5F" w:rsidRDefault="009870B1" w:rsidP="009870B1">
      <w:pPr>
        <w:tabs>
          <w:tab w:val="left" w:pos="993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870B1" w:rsidRDefault="009870B1" w:rsidP="009870B1">
      <w:pPr>
        <w:pStyle w:val="a3"/>
        <w:tabs>
          <w:tab w:val="left" w:pos="993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9870B1" w:rsidRPr="00364B5F" w:rsidRDefault="009870B1" w:rsidP="009870B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4B5F">
        <w:rPr>
          <w:rFonts w:ascii="Times New Roman" w:hAnsi="Times New Roman" w:cs="Times New Roman"/>
          <w:sz w:val="24"/>
          <w:szCs w:val="24"/>
        </w:rPr>
        <w:t>5.</w:t>
      </w:r>
      <w:r w:rsidRPr="00364B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4B5F">
        <w:rPr>
          <w:rFonts w:ascii="Times New Roman" w:hAnsi="Times New Roman" w:cs="Times New Roman"/>
          <w:b/>
          <w:bCs/>
          <w:sz w:val="24"/>
          <w:szCs w:val="24"/>
        </w:rPr>
        <w:t>Айтымны</w:t>
      </w:r>
      <w:proofErr w:type="spellEnd"/>
      <w:r w:rsidRPr="00364B5F">
        <w:rPr>
          <w:rFonts w:ascii="Times New Roman" w:hAnsi="Times New Roman" w:cs="Times New Roman"/>
          <w:b/>
          <w:bCs/>
          <w:sz w:val="24"/>
          <w:szCs w:val="24"/>
        </w:rPr>
        <w:t xml:space="preserve"> синтаксис </w:t>
      </w:r>
      <w:proofErr w:type="spellStart"/>
      <w:proofErr w:type="gramStart"/>
      <w:r w:rsidRPr="00364B5F">
        <w:rPr>
          <w:rFonts w:ascii="Times New Roman" w:hAnsi="Times New Roman" w:cs="Times New Roman"/>
          <w:b/>
          <w:bCs/>
          <w:sz w:val="24"/>
          <w:szCs w:val="24"/>
        </w:rPr>
        <w:t>жаны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Pr="00364B5F">
        <w:rPr>
          <w:rFonts w:ascii="Times New Roman" w:hAnsi="Times New Roman" w:cs="Times New Roman"/>
          <w:b/>
          <w:bCs/>
          <w:sz w:val="24"/>
          <w:szCs w:val="24"/>
        </w:rPr>
        <w:t>бла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Pr="00364B5F">
        <w:rPr>
          <w:rFonts w:ascii="Times New Roman" w:hAnsi="Times New Roman" w:cs="Times New Roman"/>
          <w:b/>
          <w:bCs/>
          <w:sz w:val="24"/>
          <w:szCs w:val="24"/>
        </w:rPr>
        <w:t>тинт.</w:t>
      </w:r>
      <w:r>
        <w:rPr>
          <w:rFonts w:ascii="Times New Roman" w:hAnsi="Times New Roman" w:cs="Times New Roman"/>
          <w:b/>
          <w:bCs/>
          <w:sz w:val="24"/>
          <w:szCs w:val="24"/>
        </w:rPr>
        <w:t>Сделайте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синтаксический разбор.</w:t>
      </w:r>
    </w:p>
    <w:p w:rsidR="009870B1" w:rsidRDefault="009870B1" w:rsidP="009870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Ариу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кюн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жерни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жылытханды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870B1" w:rsidRDefault="009870B1" w:rsidP="009870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870B1" w:rsidRDefault="009870B1" w:rsidP="00357791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Pr="00C00D0D">
        <w:rPr>
          <w:rFonts w:ascii="Times New Roman" w:hAnsi="Times New Roman" w:cs="Times New Roman"/>
          <w:sz w:val="24"/>
          <w:szCs w:val="24"/>
        </w:rPr>
        <w:t xml:space="preserve"> Класс.</w:t>
      </w:r>
      <w:r w:rsidR="00357791" w:rsidRPr="00357791">
        <w:rPr>
          <w:rFonts w:ascii="Times New Roman" w:hAnsi="Times New Roman" w:cs="Times New Roman"/>
        </w:rPr>
        <w:t xml:space="preserve"> </w:t>
      </w:r>
      <w:r w:rsidR="00357791">
        <w:rPr>
          <w:rFonts w:ascii="Times New Roman" w:hAnsi="Times New Roman" w:cs="Times New Roman"/>
        </w:rPr>
        <w:t xml:space="preserve">Диагностическая работа в рамках </w:t>
      </w:r>
      <w:proofErr w:type="spellStart"/>
      <w:r w:rsidR="00357791">
        <w:rPr>
          <w:rFonts w:ascii="Times New Roman" w:hAnsi="Times New Roman" w:cs="Times New Roman"/>
        </w:rPr>
        <w:t>внутришкольного</w:t>
      </w:r>
      <w:proofErr w:type="spellEnd"/>
      <w:r w:rsidR="00357791">
        <w:rPr>
          <w:rFonts w:ascii="Times New Roman" w:hAnsi="Times New Roman" w:cs="Times New Roman"/>
        </w:rPr>
        <w:t xml:space="preserve"> мониторинга в 2023-2024учебном </w:t>
      </w:r>
      <w:proofErr w:type="gramStart"/>
      <w:r w:rsidR="00357791">
        <w:rPr>
          <w:rFonts w:ascii="Times New Roman" w:hAnsi="Times New Roman" w:cs="Times New Roman"/>
        </w:rPr>
        <w:t>году  по</w:t>
      </w:r>
      <w:proofErr w:type="gramEnd"/>
      <w:r w:rsidR="00357791">
        <w:rPr>
          <w:rFonts w:ascii="Times New Roman" w:hAnsi="Times New Roman" w:cs="Times New Roman"/>
        </w:rPr>
        <w:t xml:space="preserve"> балкарскому языку ученика(</w:t>
      </w:r>
      <w:proofErr w:type="spellStart"/>
      <w:r w:rsidR="00357791">
        <w:rPr>
          <w:rFonts w:ascii="Times New Roman" w:hAnsi="Times New Roman" w:cs="Times New Roman"/>
        </w:rPr>
        <w:t>цы</w:t>
      </w:r>
      <w:proofErr w:type="spellEnd"/>
      <w:r w:rsidR="00357791">
        <w:rPr>
          <w:rFonts w:ascii="Times New Roman" w:hAnsi="Times New Roman" w:cs="Times New Roman"/>
        </w:rPr>
        <w:t>) ____класса ___________________(ФИО) Дата____</w:t>
      </w:r>
    </w:p>
    <w:p w:rsidR="00357791" w:rsidRPr="00357791" w:rsidRDefault="00357791" w:rsidP="00357791">
      <w:pPr>
        <w:pStyle w:val="a4"/>
        <w:rPr>
          <w:rFonts w:ascii="Times New Roman" w:hAnsi="Times New Roman" w:cs="Times New Roman"/>
        </w:rPr>
      </w:pPr>
    </w:p>
    <w:p w:rsidR="009870B1" w:rsidRDefault="009870B1" w:rsidP="009870B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C00D0D">
        <w:rPr>
          <w:rFonts w:ascii="Times New Roman" w:hAnsi="Times New Roman" w:cs="Times New Roman"/>
          <w:sz w:val="24"/>
          <w:szCs w:val="24"/>
        </w:rPr>
        <w:t xml:space="preserve"> Вариант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кор.гр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870B1" w:rsidRDefault="009870B1" w:rsidP="009870B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Текст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иш</w:t>
      </w:r>
      <w:proofErr w:type="spellEnd"/>
      <w:r>
        <w:rPr>
          <w:rFonts w:ascii="Times New Roman" w:hAnsi="Times New Roman" w:cs="Times New Roman"/>
          <w:sz w:val="24"/>
          <w:szCs w:val="24"/>
        </w:rPr>
        <w:t>. Работа с текстом.</w:t>
      </w:r>
    </w:p>
    <w:p w:rsidR="009870B1" w:rsidRDefault="009870B1" w:rsidP="009870B1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Муссачыкъ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атасы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бирге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къойланы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кютерге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барып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2. Парий 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биргесине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3.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кюн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атасы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жумуш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къойчу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къошладан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бирине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кетди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4.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Сюрюу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къыйырында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жашчыкъ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парий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къалдыла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5.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Кёп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турмай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кёк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къаралды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жауун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жаууп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тебиреди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6. Сора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къаты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жел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урду,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жауду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7.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Сызгъаладан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къырладан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ырхыла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келип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тебиредиле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8.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Къойла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ары-бери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къачышдыла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9.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Жашчыкъ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апчымады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10.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парий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бирга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къойланы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жыйышдырды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870B1" w:rsidRDefault="009870B1" w:rsidP="009870B1">
      <w:pPr>
        <w:pStyle w:val="a3"/>
        <w:tabs>
          <w:tab w:val="left" w:pos="993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9870B1" w:rsidRPr="00257230" w:rsidRDefault="009870B1" w:rsidP="009870B1">
      <w:pPr>
        <w:pStyle w:val="a3"/>
        <w:numPr>
          <w:ilvl w:val="0"/>
          <w:numId w:val="4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атагъыз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Жайлымагъан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айтымны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белгилегиз</w:t>
      </w:r>
      <w:proofErr w:type="spellEnd"/>
      <w:r>
        <w:rPr>
          <w:rFonts w:ascii="Times New Roman" w:hAnsi="Times New Roman" w:cs="Times New Roman"/>
          <w:sz w:val="24"/>
          <w:szCs w:val="24"/>
        </w:rPr>
        <w:t>. Озаглавьте. Найдите нераспространенное предложение.</w:t>
      </w:r>
    </w:p>
    <w:p w:rsidR="009870B1" w:rsidRPr="00E3708C" w:rsidRDefault="009870B1" w:rsidP="009870B1">
      <w:pPr>
        <w:pStyle w:val="a3"/>
        <w:tabs>
          <w:tab w:val="left" w:pos="993"/>
        </w:tabs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9870B1" w:rsidRPr="00257230" w:rsidRDefault="009870B1" w:rsidP="009870B1">
      <w:pPr>
        <w:pStyle w:val="a3"/>
        <w:numPr>
          <w:ilvl w:val="0"/>
          <w:numId w:val="4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Башчы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бла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хапарчыланы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табыгъыз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Найдите подлежащие и сказуемые. </w:t>
      </w:r>
      <w:r w:rsidRPr="00257230">
        <w:rPr>
          <w:rFonts w:ascii="Times New Roman" w:hAnsi="Times New Roman" w:cs="Times New Roman"/>
          <w:color w:val="FF0000"/>
          <w:sz w:val="24"/>
          <w:szCs w:val="24"/>
        </w:rPr>
        <w:t xml:space="preserve">(6. </w:t>
      </w:r>
      <w:r w:rsidRPr="002572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Сора </w:t>
      </w:r>
      <w:proofErr w:type="spellStart"/>
      <w:r w:rsidRPr="00257230">
        <w:rPr>
          <w:rFonts w:ascii="Times New Roman" w:hAnsi="Times New Roman" w:cs="Times New Roman"/>
          <w:color w:val="000000" w:themeColor="text1"/>
          <w:sz w:val="24"/>
          <w:szCs w:val="24"/>
        </w:rPr>
        <w:t>къаты</w:t>
      </w:r>
      <w:proofErr w:type="spellEnd"/>
      <w:r w:rsidRPr="0025723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9870B1" w:rsidRPr="00257230" w:rsidRDefault="009870B1" w:rsidP="009870B1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70B1" w:rsidRDefault="009870B1" w:rsidP="009870B1">
      <w:pPr>
        <w:pStyle w:val="a3"/>
        <w:numPr>
          <w:ilvl w:val="0"/>
          <w:numId w:val="4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Сёзлени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жалгъауларын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тюз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белгилегиз</w:t>
      </w:r>
      <w:proofErr w:type="spellEnd"/>
      <w:r>
        <w:rPr>
          <w:rFonts w:ascii="Times New Roman" w:hAnsi="Times New Roman" w:cs="Times New Roman"/>
          <w:sz w:val="24"/>
          <w:szCs w:val="24"/>
        </w:rPr>
        <w:t>. Найдите соответствия.</w:t>
      </w:r>
    </w:p>
    <w:p w:rsidR="009870B1" w:rsidRDefault="009870B1" w:rsidP="009870B1">
      <w:pPr>
        <w:pStyle w:val="a3"/>
        <w:numPr>
          <w:ilvl w:val="0"/>
          <w:numId w:val="5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Къой</w:t>
      </w:r>
      <w:r w:rsidRPr="00257230">
        <w:rPr>
          <w:rFonts w:ascii="Times New Roman" w:hAnsi="Times New Roman" w:cs="Times New Roman"/>
          <w:b/>
          <w:sz w:val="24"/>
          <w:szCs w:val="24"/>
        </w:rPr>
        <w:t>чу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1)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Башлаучу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болушну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жалгъауу</w:t>
      </w:r>
      <w:proofErr w:type="spellEnd"/>
    </w:p>
    <w:p w:rsidR="009870B1" w:rsidRDefault="009870B1" w:rsidP="009870B1">
      <w:pPr>
        <w:pStyle w:val="a3"/>
        <w:numPr>
          <w:ilvl w:val="0"/>
          <w:numId w:val="5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Къошла</w:t>
      </w:r>
      <w:r w:rsidRPr="00257230">
        <w:rPr>
          <w:rFonts w:ascii="Times New Roman" w:hAnsi="Times New Roman" w:cs="Times New Roman"/>
          <w:b/>
          <w:sz w:val="24"/>
          <w:szCs w:val="24"/>
        </w:rPr>
        <w:t>дан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2) </w:t>
      </w:r>
      <w:proofErr w:type="spellStart"/>
      <w:r>
        <w:rPr>
          <w:rFonts w:ascii="Times New Roman" w:hAnsi="Times New Roman" w:cs="Times New Roman"/>
          <w:sz w:val="24"/>
          <w:szCs w:val="24"/>
        </w:rPr>
        <w:t>Кёплюк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жалгъауу</w:t>
      </w:r>
      <w:proofErr w:type="spellEnd"/>
    </w:p>
    <w:p w:rsidR="009870B1" w:rsidRDefault="009870B1" w:rsidP="009870B1">
      <w:pPr>
        <w:pStyle w:val="a3"/>
        <w:numPr>
          <w:ilvl w:val="0"/>
          <w:numId w:val="5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Ата</w:t>
      </w:r>
      <w:r w:rsidRPr="00257230">
        <w:rPr>
          <w:rFonts w:ascii="Times New Roman" w:hAnsi="Times New Roman" w:cs="Times New Roman"/>
          <w:b/>
          <w:sz w:val="24"/>
          <w:szCs w:val="24"/>
        </w:rPr>
        <w:t>сы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3) </w:t>
      </w:r>
      <w:proofErr w:type="spellStart"/>
      <w:r>
        <w:rPr>
          <w:rFonts w:ascii="Times New Roman" w:hAnsi="Times New Roman" w:cs="Times New Roman"/>
          <w:sz w:val="24"/>
          <w:szCs w:val="24"/>
        </w:rPr>
        <w:t>Ючюнчю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бетни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жалгъауу</w:t>
      </w:r>
      <w:proofErr w:type="spellEnd"/>
    </w:p>
    <w:p w:rsidR="009870B1" w:rsidRDefault="009870B1" w:rsidP="009870B1">
      <w:pPr>
        <w:pStyle w:val="a3"/>
        <w:numPr>
          <w:ilvl w:val="0"/>
          <w:numId w:val="5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Къой</w:t>
      </w:r>
      <w:r w:rsidRPr="00257230">
        <w:rPr>
          <w:rFonts w:ascii="Times New Roman" w:hAnsi="Times New Roman" w:cs="Times New Roman"/>
          <w:b/>
          <w:sz w:val="24"/>
          <w:szCs w:val="24"/>
        </w:rPr>
        <w:t>ланы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4) </w:t>
      </w:r>
      <w:proofErr w:type="spellStart"/>
      <w:r>
        <w:rPr>
          <w:rFonts w:ascii="Times New Roman" w:hAnsi="Times New Roman" w:cs="Times New Roman"/>
          <w:sz w:val="24"/>
          <w:szCs w:val="24"/>
        </w:rPr>
        <w:t>Сёз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къураучу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жалгъау</w:t>
      </w:r>
      <w:proofErr w:type="spellEnd"/>
    </w:p>
    <w:p w:rsidR="009870B1" w:rsidRDefault="009870B1" w:rsidP="009870B1">
      <w:pPr>
        <w:pStyle w:val="a3"/>
        <w:numPr>
          <w:ilvl w:val="0"/>
          <w:numId w:val="5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Ырхы</w:t>
      </w:r>
      <w:r w:rsidRPr="00257230">
        <w:rPr>
          <w:rFonts w:ascii="Times New Roman" w:hAnsi="Times New Roman" w:cs="Times New Roman"/>
          <w:b/>
          <w:sz w:val="24"/>
          <w:szCs w:val="24"/>
        </w:rPr>
        <w:t>ла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5) </w:t>
      </w:r>
      <w:proofErr w:type="spellStart"/>
      <w:r>
        <w:rPr>
          <w:rFonts w:ascii="Times New Roman" w:hAnsi="Times New Roman" w:cs="Times New Roman"/>
          <w:sz w:val="24"/>
          <w:szCs w:val="24"/>
        </w:rPr>
        <w:t>Иеликчи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болушну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жалгъауу</w:t>
      </w:r>
      <w:proofErr w:type="spellEnd"/>
    </w:p>
    <w:p w:rsidR="009870B1" w:rsidRPr="00601EF2" w:rsidRDefault="009870B1" w:rsidP="009870B1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870B1" w:rsidRPr="00B85791" w:rsidRDefault="009870B1" w:rsidP="009870B1">
      <w:pPr>
        <w:shd w:val="clear" w:color="auto" w:fill="FFFFFF"/>
        <w:spacing w:before="40" w:after="0" w:afterAutospacing="1" w:line="240" w:lineRule="auto"/>
        <w:textAlignment w:val="baseline"/>
        <w:outlineLvl w:val="4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601EF2">
        <w:rPr>
          <w:rFonts w:ascii="Times New Roman" w:hAnsi="Times New Roman" w:cs="Times New Roman"/>
          <w:sz w:val="24"/>
          <w:szCs w:val="24"/>
        </w:rPr>
        <w:t xml:space="preserve">Жорукъну </w:t>
      </w:r>
      <w:proofErr w:type="spellStart"/>
      <w:r w:rsidRPr="00601EF2">
        <w:rPr>
          <w:rFonts w:ascii="Times New Roman" w:hAnsi="Times New Roman" w:cs="Times New Roman"/>
          <w:sz w:val="24"/>
          <w:szCs w:val="24"/>
        </w:rPr>
        <w:t>жазып</w:t>
      </w:r>
      <w:proofErr w:type="spellEnd"/>
      <w:r w:rsidRPr="00601EF2">
        <w:rPr>
          <w:rFonts w:ascii="Times New Roman" w:hAnsi="Times New Roman" w:cs="Times New Roman"/>
          <w:sz w:val="24"/>
          <w:szCs w:val="24"/>
        </w:rPr>
        <w:t xml:space="preserve"> боша. Допишите правило</w:t>
      </w:r>
      <w:proofErr w:type="gramStart"/>
      <w:r w:rsidRPr="00601EF2">
        <w:rPr>
          <w:rFonts w:ascii="Times New Roman" w:hAnsi="Times New Roman" w:cs="Times New Roman"/>
          <w:sz w:val="24"/>
          <w:szCs w:val="24"/>
        </w:rPr>
        <w:t>.</w:t>
      </w:r>
      <w:r w:rsidRPr="00591C8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</w:t>
      </w:r>
      <w:r w:rsidRPr="00B8579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.</w:t>
      </w:r>
      <w:proofErr w:type="gramEnd"/>
      <w:r w:rsidRPr="00B8579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</w:t>
      </w:r>
      <w:proofErr w:type="spellStart"/>
      <w:r w:rsidRPr="00B85791">
        <w:rPr>
          <w:rFonts w:ascii="Times New Roman" w:eastAsia="Times New Roman" w:hAnsi="Times New Roman" w:cs="Times New Roman"/>
          <w:color w:val="444444"/>
          <w:sz w:val="24"/>
          <w:szCs w:val="24"/>
        </w:rPr>
        <w:t>Сёз</w:t>
      </w:r>
      <w:proofErr w:type="spellEnd"/>
      <w:r w:rsidRPr="00B8579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85791">
        <w:rPr>
          <w:rFonts w:ascii="Times New Roman" w:eastAsia="Times New Roman" w:hAnsi="Times New Roman" w:cs="Times New Roman"/>
          <w:color w:val="444444"/>
          <w:sz w:val="24"/>
          <w:szCs w:val="24"/>
        </w:rPr>
        <w:t>тутуш</w:t>
      </w:r>
      <w:proofErr w:type="spellEnd"/>
      <w:r w:rsidRPr="00B8579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баш </w:t>
      </w:r>
      <w:proofErr w:type="spellStart"/>
      <w:r w:rsidRPr="00B85791">
        <w:rPr>
          <w:rFonts w:ascii="Times New Roman" w:eastAsia="Times New Roman" w:hAnsi="Times New Roman" w:cs="Times New Roman"/>
          <w:color w:val="444444"/>
          <w:sz w:val="24"/>
          <w:szCs w:val="24"/>
        </w:rPr>
        <w:t>сёзден</w:t>
      </w:r>
      <w:proofErr w:type="spellEnd"/>
      <w:r w:rsidRPr="00B8579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85791">
        <w:rPr>
          <w:rFonts w:ascii="Times New Roman" w:eastAsia="Times New Roman" w:hAnsi="Times New Roman" w:cs="Times New Roman"/>
          <w:color w:val="444444"/>
          <w:sz w:val="24"/>
          <w:szCs w:val="24"/>
        </w:rPr>
        <w:t>бла</w:t>
      </w:r>
      <w:proofErr w:type="spellEnd"/>
      <w:r w:rsidRPr="00B8579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___________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)</w:t>
      </w:r>
      <w:proofErr w:type="spellStart"/>
      <w:r w:rsidRPr="00B85791">
        <w:rPr>
          <w:rFonts w:ascii="Times New Roman" w:eastAsia="Times New Roman" w:hAnsi="Times New Roman" w:cs="Times New Roman"/>
          <w:color w:val="444444"/>
          <w:sz w:val="24"/>
          <w:szCs w:val="24"/>
        </w:rPr>
        <w:t>сёзден</w:t>
      </w:r>
      <w:proofErr w:type="spellEnd"/>
      <w:r w:rsidRPr="00B8579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85791">
        <w:rPr>
          <w:rFonts w:ascii="Times New Roman" w:eastAsia="Times New Roman" w:hAnsi="Times New Roman" w:cs="Times New Roman"/>
          <w:color w:val="444444"/>
          <w:sz w:val="24"/>
          <w:szCs w:val="24"/>
        </w:rPr>
        <w:t>къуралады</w:t>
      </w:r>
      <w:proofErr w:type="spellEnd"/>
      <w:r w:rsidRPr="00B85791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p w:rsidR="009870B1" w:rsidRDefault="009870B1" w:rsidP="009870B1">
      <w:pPr>
        <w:pStyle w:val="a3"/>
        <w:tabs>
          <w:tab w:val="left" w:pos="993"/>
        </w:tabs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9870B1" w:rsidRDefault="009870B1" w:rsidP="009870B1">
      <w:pPr>
        <w:pStyle w:val="a3"/>
        <w:tabs>
          <w:tab w:val="left" w:pos="993"/>
        </w:tabs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9870B1" w:rsidRPr="00364B5F" w:rsidRDefault="009870B1" w:rsidP="009870B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383514">
        <w:rPr>
          <w:rFonts w:ascii="Times New Roman" w:hAnsi="Times New Roman" w:cs="Times New Roman"/>
          <w:sz w:val="24"/>
          <w:szCs w:val="24"/>
        </w:rPr>
        <w:t xml:space="preserve"> </w:t>
      </w:r>
      <w:r w:rsidRPr="00364B5F">
        <w:rPr>
          <w:rFonts w:ascii="Times New Roman" w:hAnsi="Times New Roman" w:cs="Times New Roman"/>
          <w:sz w:val="24"/>
          <w:szCs w:val="24"/>
        </w:rPr>
        <w:t>.</w:t>
      </w:r>
      <w:r w:rsidRPr="00364B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4B5F">
        <w:rPr>
          <w:rFonts w:ascii="Times New Roman" w:hAnsi="Times New Roman" w:cs="Times New Roman"/>
          <w:b/>
          <w:bCs/>
          <w:sz w:val="24"/>
          <w:szCs w:val="24"/>
        </w:rPr>
        <w:t>Айтымны</w:t>
      </w:r>
      <w:proofErr w:type="spellEnd"/>
      <w:r w:rsidRPr="00364B5F">
        <w:rPr>
          <w:rFonts w:ascii="Times New Roman" w:hAnsi="Times New Roman" w:cs="Times New Roman"/>
          <w:b/>
          <w:bCs/>
          <w:sz w:val="24"/>
          <w:szCs w:val="24"/>
        </w:rPr>
        <w:t xml:space="preserve"> синтаксис </w:t>
      </w:r>
      <w:proofErr w:type="spellStart"/>
      <w:proofErr w:type="gramStart"/>
      <w:r w:rsidRPr="00364B5F">
        <w:rPr>
          <w:rFonts w:ascii="Times New Roman" w:hAnsi="Times New Roman" w:cs="Times New Roman"/>
          <w:b/>
          <w:bCs/>
          <w:sz w:val="24"/>
          <w:szCs w:val="24"/>
        </w:rPr>
        <w:t>жаны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Pr="00364B5F">
        <w:rPr>
          <w:rFonts w:ascii="Times New Roman" w:hAnsi="Times New Roman" w:cs="Times New Roman"/>
          <w:b/>
          <w:bCs/>
          <w:sz w:val="24"/>
          <w:szCs w:val="24"/>
        </w:rPr>
        <w:t>бла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Pr="00364B5F">
        <w:rPr>
          <w:rFonts w:ascii="Times New Roman" w:hAnsi="Times New Roman" w:cs="Times New Roman"/>
          <w:b/>
          <w:bCs/>
          <w:sz w:val="24"/>
          <w:szCs w:val="24"/>
        </w:rPr>
        <w:t>тинт.</w:t>
      </w:r>
      <w:r>
        <w:rPr>
          <w:rFonts w:ascii="Times New Roman" w:hAnsi="Times New Roman" w:cs="Times New Roman"/>
          <w:b/>
          <w:bCs/>
          <w:sz w:val="24"/>
          <w:szCs w:val="24"/>
        </w:rPr>
        <w:t>Сделайте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синтаксический разбор.</w:t>
      </w:r>
    </w:p>
    <w:p w:rsidR="009870B1" w:rsidRDefault="009870B1" w:rsidP="009870B1">
      <w:pPr>
        <w:tabs>
          <w:tab w:val="left" w:pos="993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Акъ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кийик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тауда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отлайды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870B1" w:rsidRPr="00383514" w:rsidRDefault="009870B1" w:rsidP="009870B1">
      <w:pPr>
        <w:tabs>
          <w:tab w:val="left" w:pos="993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357791" w:rsidRDefault="009870B1" w:rsidP="00357791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Pr="00C00D0D">
        <w:rPr>
          <w:rFonts w:ascii="Times New Roman" w:hAnsi="Times New Roman" w:cs="Times New Roman"/>
          <w:sz w:val="24"/>
          <w:szCs w:val="24"/>
        </w:rPr>
        <w:t xml:space="preserve"> Класс.</w:t>
      </w:r>
      <w:r w:rsidR="00357791" w:rsidRPr="00357791">
        <w:rPr>
          <w:rFonts w:ascii="Times New Roman" w:hAnsi="Times New Roman" w:cs="Times New Roman"/>
        </w:rPr>
        <w:t xml:space="preserve"> </w:t>
      </w:r>
      <w:r w:rsidR="00357791">
        <w:rPr>
          <w:rFonts w:ascii="Times New Roman" w:hAnsi="Times New Roman" w:cs="Times New Roman"/>
        </w:rPr>
        <w:t xml:space="preserve">Диагностическая работа в рамках </w:t>
      </w:r>
      <w:proofErr w:type="spellStart"/>
      <w:r w:rsidR="00357791">
        <w:rPr>
          <w:rFonts w:ascii="Times New Roman" w:hAnsi="Times New Roman" w:cs="Times New Roman"/>
        </w:rPr>
        <w:t>внутришкольного</w:t>
      </w:r>
      <w:proofErr w:type="spellEnd"/>
      <w:r w:rsidR="00357791">
        <w:rPr>
          <w:rFonts w:ascii="Times New Roman" w:hAnsi="Times New Roman" w:cs="Times New Roman"/>
        </w:rPr>
        <w:t xml:space="preserve"> мониторинга в 2023-2024учебном </w:t>
      </w:r>
      <w:proofErr w:type="gramStart"/>
      <w:r w:rsidR="00357791">
        <w:rPr>
          <w:rFonts w:ascii="Times New Roman" w:hAnsi="Times New Roman" w:cs="Times New Roman"/>
        </w:rPr>
        <w:t>году  по</w:t>
      </w:r>
      <w:proofErr w:type="gramEnd"/>
      <w:r w:rsidR="00357791">
        <w:rPr>
          <w:rFonts w:ascii="Times New Roman" w:hAnsi="Times New Roman" w:cs="Times New Roman"/>
        </w:rPr>
        <w:t xml:space="preserve"> балкарскому языку ученика(</w:t>
      </w:r>
      <w:proofErr w:type="spellStart"/>
      <w:r w:rsidR="00357791">
        <w:rPr>
          <w:rFonts w:ascii="Times New Roman" w:hAnsi="Times New Roman" w:cs="Times New Roman"/>
        </w:rPr>
        <w:t>цы</w:t>
      </w:r>
      <w:proofErr w:type="spellEnd"/>
      <w:r w:rsidR="00357791">
        <w:rPr>
          <w:rFonts w:ascii="Times New Roman" w:hAnsi="Times New Roman" w:cs="Times New Roman"/>
        </w:rPr>
        <w:t>) ____класса ___________________(ФИО) Дата____</w:t>
      </w:r>
    </w:p>
    <w:p w:rsidR="009870B1" w:rsidRPr="00C00D0D" w:rsidRDefault="009870B1" w:rsidP="009870B1">
      <w:pPr>
        <w:rPr>
          <w:rFonts w:ascii="Times New Roman" w:hAnsi="Times New Roman" w:cs="Times New Roman"/>
          <w:sz w:val="24"/>
          <w:szCs w:val="24"/>
        </w:rPr>
      </w:pPr>
    </w:p>
    <w:p w:rsidR="009870B1" w:rsidRDefault="009870B1" w:rsidP="009870B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00D0D">
        <w:rPr>
          <w:rFonts w:ascii="Times New Roman" w:hAnsi="Times New Roman" w:cs="Times New Roman"/>
          <w:sz w:val="24"/>
          <w:szCs w:val="24"/>
        </w:rPr>
        <w:t xml:space="preserve"> Вариант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кор.гр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870B1" w:rsidRDefault="009870B1" w:rsidP="009870B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Текст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иш</w:t>
      </w:r>
      <w:proofErr w:type="spellEnd"/>
      <w:r>
        <w:rPr>
          <w:rFonts w:ascii="Times New Roman" w:hAnsi="Times New Roman" w:cs="Times New Roman"/>
          <w:sz w:val="24"/>
          <w:szCs w:val="24"/>
        </w:rPr>
        <w:t>. Работа с текстом.</w:t>
      </w:r>
    </w:p>
    <w:p w:rsidR="009870B1" w:rsidRDefault="009870B1" w:rsidP="009870B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Чолпан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ючюнчю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бара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эсе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бизни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жерледе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къыш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болуп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кёрмеген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эди</w:t>
      </w:r>
      <w:proofErr w:type="spellEnd"/>
      <w:r>
        <w:rPr>
          <w:rFonts w:ascii="Times New Roman" w:hAnsi="Times New Roman" w:cs="Times New Roman"/>
          <w:sz w:val="24"/>
          <w:szCs w:val="24"/>
        </w:rPr>
        <w:t>. 2. </w:t>
      </w:r>
      <w:proofErr w:type="spellStart"/>
      <w:r>
        <w:rPr>
          <w:rFonts w:ascii="Times New Roman" w:hAnsi="Times New Roman" w:cs="Times New Roman"/>
          <w:sz w:val="24"/>
          <w:szCs w:val="24"/>
        </w:rPr>
        <w:t>Къар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асыры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жаугъандан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къар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к.реучю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тракторла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жолланы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ачып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жетишдиралмайдыла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870B1" w:rsidRDefault="009870B1" w:rsidP="009870B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Сабийле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тёшге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чана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учаргъа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чыкъсала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къарда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кючден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барадыла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4. Ала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кюнлени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биринде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чолпан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атасы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солургъа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чыкъды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5.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къарда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жюзген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окъуна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этди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7.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Акъ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десенг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акъ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жылы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десенг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жылы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870B1" w:rsidRDefault="009870B1" w:rsidP="009870B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Сора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да, бош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суда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жюзгенча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жюзмей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къарны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жырып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барыргъа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тюшеди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9.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Чолпан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анны сабан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чыпчыкъгъа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салгъан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юйю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таба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элтирге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сюеди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870B1" w:rsidRDefault="009870B1" w:rsidP="009870B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70B1" w:rsidRDefault="009870B1" w:rsidP="009870B1">
      <w:pPr>
        <w:pStyle w:val="a3"/>
        <w:numPr>
          <w:ilvl w:val="0"/>
          <w:numId w:val="6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52421">
        <w:rPr>
          <w:rFonts w:ascii="Times New Roman" w:hAnsi="Times New Roman" w:cs="Times New Roman"/>
          <w:sz w:val="24"/>
          <w:szCs w:val="24"/>
        </w:rPr>
        <w:t>Ат</w:t>
      </w:r>
      <w:proofErr w:type="spellEnd"/>
      <w:r w:rsidRPr="00952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2421">
        <w:rPr>
          <w:rFonts w:ascii="Times New Roman" w:hAnsi="Times New Roman" w:cs="Times New Roman"/>
          <w:sz w:val="24"/>
          <w:szCs w:val="24"/>
        </w:rPr>
        <w:t>атагъыз</w:t>
      </w:r>
      <w:proofErr w:type="spellEnd"/>
      <w:r w:rsidRPr="0095242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Кётюрюучю</w:t>
      </w:r>
      <w:proofErr w:type="spellEnd"/>
      <w:r w:rsidRPr="00952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2421">
        <w:rPr>
          <w:rFonts w:ascii="Times New Roman" w:hAnsi="Times New Roman" w:cs="Times New Roman"/>
          <w:sz w:val="24"/>
          <w:szCs w:val="24"/>
        </w:rPr>
        <w:t>айтымны</w:t>
      </w:r>
      <w:proofErr w:type="spellEnd"/>
      <w:r w:rsidRPr="00952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2421">
        <w:rPr>
          <w:rFonts w:ascii="Times New Roman" w:hAnsi="Times New Roman" w:cs="Times New Roman"/>
          <w:sz w:val="24"/>
          <w:szCs w:val="24"/>
        </w:rPr>
        <w:t>белгилегиз</w:t>
      </w:r>
      <w:proofErr w:type="spellEnd"/>
      <w:r w:rsidRPr="00952421">
        <w:rPr>
          <w:rFonts w:ascii="Times New Roman" w:hAnsi="Times New Roman" w:cs="Times New Roman"/>
          <w:sz w:val="24"/>
          <w:szCs w:val="24"/>
        </w:rPr>
        <w:t>. Озаглавьте. Найдите</w:t>
      </w:r>
      <w:r>
        <w:rPr>
          <w:rFonts w:ascii="Times New Roman" w:hAnsi="Times New Roman" w:cs="Times New Roman"/>
          <w:sz w:val="24"/>
          <w:szCs w:val="24"/>
        </w:rPr>
        <w:t xml:space="preserve"> восклицательное предложение. </w:t>
      </w:r>
    </w:p>
    <w:p w:rsidR="009870B1" w:rsidRDefault="009870B1" w:rsidP="009870B1">
      <w:pPr>
        <w:pStyle w:val="a3"/>
        <w:tabs>
          <w:tab w:val="left" w:pos="993"/>
        </w:tabs>
        <w:spacing w:after="0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9870B1" w:rsidRDefault="009870B1" w:rsidP="009870B1">
      <w:pPr>
        <w:pStyle w:val="a3"/>
        <w:numPr>
          <w:ilvl w:val="0"/>
          <w:numId w:val="6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Ючюнчю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айтымда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атланы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табыгъыз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Выделите в третьем предложении все существительные. </w:t>
      </w:r>
      <w:r w:rsidRPr="00952421">
        <w:rPr>
          <w:rFonts w:ascii="Times New Roman" w:hAnsi="Times New Roman" w:cs="Times New Roman"/>
          <w:color w:val="FF0000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3. 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учаргъа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чыкъсала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да,  </w:t>
      </w:r>
      <w:proofErr w:type="spellStart"/>
      <w:r>
        <w:rPr>
          <w:rFonts w:ascii="Times New Roman" w:hAnsi="Times New Roman" w:cs="Times New Roman"/>
          <w:sz w:val="24"/>
          <w:szCs w:val="24"/>
        </w:rPr>
        <w:t>кючден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барадыла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9870B1" w:rsidRPr="00952421" w:rsidRDefault="009870B1" w:rsidP="009870B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9870B1" w:rsidRPr="00952421" w:rsidRDefault="009870B1" w:rsidP="009870B1">
      <w:pPr>
        <w:pStyle w:val="a3"/>
        <w:numPr>
          <w:ilvl w:val="0"/>
          <w:numId w:val="6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Тилни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кесеклерин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2421">
        <w:rPr>
          <w:rFonts w:ascii="Times New Roman" w:hAnsi="Times New Roman" w:cs="Times New Roman"/>
          <w:sz w:val="24"/>
          <w:szCs w:val="24"/>
        </w:rPr>
        <w:t>тюз</w:t>
      </w:r>
      <w:proofErr w:type="spellEnd"/>
      <w:r w:rsidRPr="00952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2421">
        <w:rPr>
          <w:rFonts w:ascii="Times New Roman" w:hAnsi="Times New Roman" w:cs="Times New Roman"/>
          <w:sz w:val="24"/>
          <w:szCs w:val="24"/>
        </w:rPr>
        <w:t>белгилегиз</w:t>
      </w:r>
      <w:proofErr w:type="spellEnd"/>
      <w:r w:rsidRPr="0095242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Правильно определите части речи</w:t>
      </w:r>
      <w:r w:rsidRPr="0095242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Чыпчыкъ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бийик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юйню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башында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уячыкъ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ишлегенди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870B1" w:rsidRDefault="009870B1" w:rsidP="009870B1">
      <w:pPr>
        <w:pStyle w:val="a3"/>
        <w:numPr>
          <w:ilvl w:val="0"/>
          <w:numId w:val="7"/>
        </w:numPr>
        <w:tabs>
          <w:tab w:val="left" w:pos="993"/>
        </w:tabs>
        <w:ind w:hanging="1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Чыпчыкъ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870B1" w:rsidRDefault="009870B1" w:rsidP="009870B1">
      <w:pPr>
        <w:pStyle w:val="a3"/>
        <w:numPr>
          <w:ilvl w:val="0"/>
          <w:numId w:val="7"/>
        </w:numPr>
        <w:tabs>
          <w:tab w:val="left" w:pos="993"/>
        </w:tabs>
        <w:ind w:hanging="1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Бийик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1) Этим</w:t>
      </w:r>
    </w:p>
    <w:p w:rsidR="009870B1" w:rsidRDefault="009870B1" w:rsidP="009870B1">
      <w:pPr>
        <w:pStyle w:val="a3"/>
        <w:numPr>
          <w:ilvl w:val="0"/>
          <w:numId w:val="7"/>
        </w:numPr>
        <w:tabs>
          <w:tab w:val="left" w:pos="993"/>
        </w:tabs>
        <w:ind w:hanging="1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Юйню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2)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</w:t>
      </w:r>
      <w:proofErr w:type="spellEnd"/>
    </w:p>
    <w:p w:rsidR="009870B1" w:rsidRDefault="009870B1" w:rsidP="009870B1">
      <w:pPr>
        <w:pStyle w:val="a3"/>
        <w:numPr>
          <w:ilvl w:val="0"/>
          <w:numId w:val="7"/>
        </w:numPr>
        <w:tabs>
          <w:tab w:val="left" w:pos="993"/>
        </w:tabs>
        <w:ind w:hanging="1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Уячыкъ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3) </w:t>
      </w:r>
      <w:proofErr w:type="spellStart"/>
      <w:r>
        <w:rPr>
          <w:rFonts w:ascii="Times New Roman" w:hAnsi="Times New Roman" w:cs="Times New Roman"/>
          <w:sz w:val="24"/>
          <w:szCs w:val="24"/>
        </w:rPr>
        <w:t>Сыфат</w:t>
      </w:r>
      <w:proofErr w:type="spellEnd"/>
    </w:p>
    <w:p w:rsidR="009870B1" w:rsidRPr="00D16F6B" w:rsidRDefault="009870B1" w:rsidP="009870B1">
      <w:pPr>
        <w:pStyle w:val="a3"/>
        <w:numPr>
          <w:ilvl w:val="0"/>
          <w:numId w:val="7"/>
        </w:numPr>
        <w:tabs>
          <w:tab w:val="left" w:pos="993"/>
        </w:tabs>
        <w:ind w:hanging="1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Ишлегенди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870B1" w:rsidRPr="00952421" w:rsidRDefault="009870B1" w:rsidP="009870B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9870B1" w:rsidRPr="00B85791" w:rsidRDefault="009870B1" w:rsidP="009870B1">
      <w:pPr>
        <w:shd w:val="clear" w:color="auto" w:fill="FFFFFF"/>
        <w:spacing w:before="40" w:after="100" w:afterAutospacing="1" w:line="240" w:lineRule="auto"/>
        <w:textAlignment w:val="baseline"/>
        <w:outlineLvl w:val="4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601EF2">
        <w:rPr>
          <w:rFonts w:ascii="Times New Roman" w:hAnsi="Times New Roman" w:cs="Times New Roman"/>
          <w:sz w:val="24"/>
          <w:szCs w:val="24"/>
        </w:rPr>
        <w:t xml:space="preserve">Жорукъну </w:t>
      </w:r>
      <w:proofErr w:type="spellStart"/>
      <w:r w:rsidRPr="00601EF2">
        <w:rPr>
          <w:rFonts w:ascii="Times New Roman" w:hAnsi="Times New Roman" w:cs="Times New Roman"/>
          <w:sz w:val="24"/>
          <w:szCs w:val="24"/>
        </w:rPr>
        <w:t>жазып</w:t>
      </w:r>
      <w:proofErr w:type="spellEnd"/>
      <w:r w:rsidRPr="00601EF2">
        <w:rPr>
          <w:rFonts w:ascii="Times New Roman" w:hAnsi="Times New Roman" w:cs="Times New Roman"/>
          <w:sz w:val="24"/>
          <w:szCs w:val="24"/>
        </w:rPr>
        <w:t xml:space="preserve"> боша. Допишите правило</w:t>
      </w:r>
      <w:proofErr w:type="gramStart"/>
      <w:r w:rsidRPr="00601EF2">
        <w:rPr>
          <w:rFonts w:ascii="Times New Roman" w:hAnsi="Times New Roman" w:cs="Times New Roman"/>
          <w:sz w:val="24"/>
          <w:szCs w:val="24"/>
        </w:rPr>
        <w:t>.</w:t>
      </w:r>
      <w:r w:rsidRPr="000B329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</w:t>
      </w:r>
      <w:r w:rsidRPr="00B8579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.</w:t>
      </w:r>
      <w:proofErr w:type="gramEnd"/>
      <w:r w:rsidRPr="00B8579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</w:t>
      </w:r>
      <w:proofErr w:type="spellStart"/>
      <w:r w:rsidRPr="00B85791">
        <w:rPr>
          <w:rFonts w:ascii="Times New Roman" w:eastAsia="Times New Roman" w:hAnsi="Times New Roman" w:cs="Times New Roman"/>
          <w:color w:val="444444"/>
          <w:sz w:val="24"/>
          <w:szCs w:val="24"/>
        </w:rPr>
        <w:t>Сёзлени</w:t>
      </w:r>
      <w:proofErr w:type="spellEnd"/>
      <w:r w:rsidRPr="00B8579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85791">
        <w:rPr>
          <w:rFonts w:ascii="Times New Roman" w:eastAsia="Times New Roman" w:hAnsi="Times New Roman" w:cs="Times New Roman"/>
          <w:color w:val="444444"/>
          <w:sz w:val="24"/>
          <w:szCs w:val="24"/>
        </w:rPr>
        <w:t>бир</w:t>
      </w:r>
      <w:proofErr w:type="spellEnd"/>
      <w:r w:rsidRPr="00B8579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85791">
        <w:rPr>
          <w:rFonts w:ascii="Times New Roman" w:eastAsia="Times New Roman" w:hAnsi="Times New Roman" w:cs="Times New Roman"/>
          <w:color w:val="444444"/>
          <w:sz w:val="24"/>
          <w:szCs w:val="24"/>
        </w:rPr>
        <w:t>бирлеринден</w:t>
      </w:r>
      <w:proofErr w:type="spellEnd"/>
      <w:r w:rsidRPr="00B8579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85791">
        <w:rPr>
          <w:rFonts w:ascii="Times New Roman" w:eastAsia="Times New Roman" w:hAnsi="Times New Roman" w:cs="Times New Roman"/>
          <w:color w:val="444444"/>
          <w:sz w:val="24"/>
          <w:szCs w:val="24"/>
        </w:rPr>
        <w:t>айырылмай</w:t>
      </w:r>
      <w:proofErr w:type="spellEnd"/>
      <w:r w:rsidRPr="00B8579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B85791">
        <w:rPr>
          <w:rFonts w:ascii="Times New Roman" w:eastAsia="Times New Roman" w:hAnsi="Times New Roman" w:cs="Times New Roman"/>
          <w:color w:val="444444"/>
          <w:sz w:val="24"/>
          <w:szCs w:val="24"/>
        </w:rPr>
        <w:t>къаты</w:t>
      </w:r>
      <w:proofErr w:type="spellEnd"/>
      <w:r w:rsidRPr="00B8579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85791">
        <w:rPr>
          <w:rFonts w:ascii="Times New Roman" w:eastAsia="Times New Roman" w:hAnsi="Times New Roman" w:cs="Times New Roman"/>
          <w:color w:val="444444"/>
          <w:sz w:val="24"/>
          <w:szCs w:val="24"/>
        </w:rPr>
        <w:t>байланып</w:t>
      </w:r>
      <w:proofErr w:type="spellEnd"/>
      <w:r w:rsidRPr="00B8579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B85791">
        <w:rPr>
          <w:rFonts w:ascii="Times New Roman" w:eastAsia="Times New Roman" w:hAnsi="Times New Roman" w:cs="Times New Roman"/>
          <w:color w:val="444444"/>
          <w:sz w:val="24"/>
          <w:szCs w:val="24"/>
        </w:rPr>
        <w:t>хазырлай</w:t>
      </w:r>
      <w:proofErr w:type="spellEnd"/>
      <w:r w:rsidRPr="00B8579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85791">
        <w:rPr>
          <w:rFonts w:ascii="Times New Roman" w:eastAsia="Times New Roman" w:hAnsi="Times New Roman" w:cs="Times New Roman"/>
          <w:color w:val="444444"/>
          <w:sz w:val="24"/>
          <w:szCs w:val="24"/>
        </w:rPr>
        <w:t>жюрютюлюучю</w:t>
      </w:r>
      <w:proofErr w:type="spellEnd"/>
      <w:r w:rsidRPr="00B8579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85791">
        <w:rPr>
          <w:rFonts w:ascii="Times New Roman" w:eastAsia="Times New Roman" w:hAnsi="Times New Roman" w:cs="Times New Roman"/>
          <w:color w:val="444444"/>
          <w:sz w:val="24"/>
          <w:szCs w:val="24"/>
        </w:rPr>
        <w:t>тутушларына</w:t>
      </w:r>
      <w:proofErr w:type="spellEnd"/>
      <w:r w:rsidRPr="00B8579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___________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r w:rsidRPr="00B8579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85791">
        <w:rPr>
          <w:rFonts w:ascii="Times New Roman" w:eastAsia="Times New Roman" w:hAnsi="Times New Roman" w:cs="Times New Roman"/>
          <w:color w:val="444444"/>
          <w:sz w:val="24"/>
          <w:szCs w:val="24"/>
        </w:rPr>
        <w:t>дейдиле</w:t>
      </w:r>
      <w:proofErr w:type="spellEnd"/>
      <w:r w:rsidRPr="00B85791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p w:rsidR="009870B1" w:rsidRPr="00364B5F" w:rsidRDefault="009870B1" w:rsidP="009870B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383514">
        <w:rPr>
          <w:rFonts w:ascii="Times New Roman" w:hAnsi="Times New Roman" w:cs="Times New Roman"/>
          <w:sz w:val="24"/>
          <w:szCs w:val="24"/>
        </w:rPr>
        <w:t xml:space="preserve"> </w:t>
      </w:r>
      <w:r w:rsidRPr="00364B5F">
        <w:rPr>
          <w:rFonts w:ascii="Times New Roman" w:hAnsi="Times New Roman" w:cs="Times New Roman"/>
          <w:sz w:val="24"/>
          <w:szCs w:val="24"/>
        </w:rPr>
        <w:t>.</w:t>
      </w:r>
      <w:r w:rsidRPr="00364B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4B5F">
        <w:rPr>
          <w:rFonts w:ascii="Times New Roman" w:hAnsi="Times New Roman" w:cs="Times New Roman"/>
          <w:b/>
          <w:bCs/>
          <w:sz w:val="24"/>
          <w:szCs w:val="24"/>
        </w:rPr>
        <w:t>Айтымны</w:t>
      </w:r>
      <w:proofErr w:type="spellEnd"/>
      <w:r w:rsidRPr="00364B5F">
        <w:rPr>
          <w:rFonts w:ascii="Times New Roman" w:hAnsi="Times New Roman" w:cs="Times New Roman"/>
          <w:b/>
          <w:bCs/>
          <w:sz w:val="24"/>
          <w:szCs w:val="24"/>
        </w:rPr>
        <w:t xml:space="preserve"> синтаксис </w:t>
      </w:r>
      <w:proofErr w:type="spellStart"/>
      <w:r w:rsidRPr="00364B5F">
        <w:rPr>
          <w:rFonts w:ascii="Times New Roman" w:hAnsi="Times New Roman" w:cs="Times New Roman"/>
          <w:b/>
          <w:bCs/>
          <w:sz w:val="24"/>
          <w:szCs w:val="24"/>
        </w:rPr>
        <w:t>жаны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Pr="00364B5F">
        <w:rPr>
          <w:rFonts w:ascii="Times New Roman" w:hAnsi="Times New Roman" w:cs="Times New Roman"/>
          <w:b/>
          <w:bCs/>
          <w:sz w:val="24"/>
          <w:szCs w:val="24"/>
        </w:rPr>
        <w:t>бла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Pr="00364B5F">
        <w:rPr>
          <w:rFonts w:ascii="Times New Roman" w:hAnsi="Times New Roman" w:cs="Times New Roman"/>
          <w:b/>
          <w:bCs/>
          <w:sz w:val="24"/>
          <w:szCs w:val="24"/>
        </w:rPr>
        <w:t>тинт</w:t>
      </w:r>
      <w:proofErr w:type="spellEnd"/>
      <w:r w:rsidRPr="00364B5F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Сделайте синтаксический разбор.</w:t>
      </w:r>
    </w:p>
    <w:p w:rsidR="009870B1" w:rsidRPr="008D51E9" w:rsidRDefault="009870B1" w:rsidP="009870B1">
      <w:pPr>
        <w:tabs>
          <w:tab w:val="left" w:pos="993"/>
        </w:tabs>
        <w:spacing w:after="0"/>
        <w:ind w:left="568"/>
        <w:jc w:val="both"/>
        <w:rPr>
          <w:rFonts w:ascii="Times New Roman" w:hAnsi="Times New Roman" w:cs="Times New Roman"/>
          <w:sz w:val="24"/>
          <w:szCs w:val="24"/>
        </w:rPr>
      </w:pPr>
    </w:p>
    <w:p w:rsidR="009870B1" w:rsidRPr="00952421" w:rsidRDefault="009870B1" w:rsidP="009870B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Къызчыкъ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ачы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дарманны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къыйналып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жутду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26950" w:rsidRDefault="009870B1" w:rsidP="009870B1">
      <w:r>
        <w:rPr>
          <w:rFonts w:ascii="Times New Roman" w:hAnsi="Times New Roman" w:cs="Times New Roman"/>
          <w:sz w:val="24"/>
          <w:szCs w:val="24"/>
        </w:rPr>
        <w:br w:type="page"/>
      </w:r>
    </w:p>
    <w:sectPr w:rsidR="00A26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C1776"/>
    <w:multiLevelType w:val="hybridMultilevel"/>
    <w:tmpl w:val="5F584EE0"/>
    <w:lvl w:ilvl="0" w:tplc="363857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A2CE1"/>
    <w:multiLevelType w:val="hybridMultilevel"/>
    <w:tmpl w:val="C338F3E4"/>
    <w:lvl w:ilvl="0" w:tplc="566017F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32201"/>
    <w:multiLevelType w:val="hybridMultilevel"/>
    <w:tmpl w:val="943EA3AA"/>
    <w:lvl w:ilvl="0" w:tplc="498E2A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CC4990"/>
    <w:multiLevelType w:val="hybridMultilevel"/>
    <w:tmpl w:val="CAFCB396"/>
    <w:lvl w:ilvl="0" w:tplc="566017F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921732"/>
    <w:multiLevelType w:val="hybridMultilevel"/>
    <w:tmpl w:val="EFEE2F40"/>
    <w:lvl w:ilvl="0" w:tplc="F5E6070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71E76C2B"/>
    <w:multiLevelType w:val="hybridMultilevel"/>
    <w:tmpl w:val="406A90EA"/>
    <w:lvl w:ilvl="0" w:tplc="07024E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35F4F25"/>
    <w:multiLevelType w:val="hybridMultilevel"/>
    <w:tmpl w:val="C338F3E4"/>
    <w:lvl w:ilvl="0" w:tplc="566017F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870B1"/>
    <w:rsid w:val="00357791"/>
    <w:rsid w:val="00493750"/>
    <w:rsid w:val="009870B1"/>
    <w:rsid w:val="00A2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B1273"/>
  <w15:docId w15:val="{CC95E1C4-AF8D-48FC-9B77-F7C5BCF8C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70B1"/>
    <w:pPr>
      <w:ind w:left="720"/>
      <w:contextualSpacing/>
    </w:pPr>
  </w:style>
  <w:style w:type="paragraph" w:styleId="a4">
    <w:name w:val="No Spacing"/>
    <w:uiPriority w:val="1"/>
    <w:qFormat/>
    <w:rsid w:val="00357791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608</Words>
  <Characters>3471</Characters>
  <Application>Microsoft Office Word</Application>
  <DocSecurity>0</DocSecurity>
  <Lines>28</Lines>
  <Paragraphs>8</Paragraphs>
  <ScaleCrop>false</ScaleCrop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1PC</dc:creator>
  <cp:keywords/>
  <dc:description/>
  <cp:lastModifiedBy>shamil geriev</cp:lastModifiedBy>
  <cp:revision>5</cp:revision>
  <dcterms:created xsi:type="dcterms:W3CDTF">2024-01-11T09:11:00Z</dcterms:created>
  <dcterms:modified xsi:type="dcterms:W3CDTF">2026-04-24T19:50:00Z</dcterms:modified>
</cp:coreProperties>
</file>