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31" w:rsidRPr="003A41F4" w:rsidRDefault="003A41F4" w:rsidP="003A41F4">
      <w:pPr>
        <w:shd w:val="clear" w:color="auto" w:fill="FFFFFF"/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716E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АННОТАЦИЯ К РАБОЧЕЙ ПРОГРАММЕ ПО ГЕОГРАФИИ ЗА 8 КЛАСС</w:t>
      </w:r>
    </w:p>
    <w:p w:rsidR="00716E31" w:rsidRDefault="00716E31" w:rsidP="00716E31">
      <w:pPr>
        <w:shd w:val="clear" w:color="auto" w:fill="FFFFFF"/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Рабочая программа по географии для 8 класса составлена на основе следующих нормативных документов:</w:t>
      </w:r>
    </w:p>
    <w:p w:rsidR="003A41F4" w:rsidRDefault="00277F33" w:rsidP="00277F33">
      <w:pPr>
        <w:shd w:val="clear" w:color="auto" w:fill="FFFFFF"/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="00716E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Федерального государственного образовательного стандарта основного общего образования - Примерной основной образовательной программы основного общего </w:t>
      </w:r>
      <w:proofErr w:type="gramStart"/>
      <w:r w:rsidR="00716E31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716E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="00716E31">
        <w:rPr>
          <w:rFonts w:ascii="Times New Roman" w:eastAsia="Times New Roman" w:hAnsi="Times New Roman" w:cs="Times New Roman"/>
          <w:color w:val="000000"/>
          <w:sz w:val="20"/>
          <w:szCs w:val="20"/>
        </w:rPr>
        <w:t>Авторской программы по географии (</w:t>
      </w:r>
      <w:r w:rsidR="00716E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Программа курса «География». 8 класс / авт. – </w:t>
      </w:r>
      <w:proofErr w:type="spellStart"/>
      <w:r w:rsidR="00716E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сост.А.И</w:t>
      </w:r>
      <w:proofErr w:type="spellEnd"/>
      <w:r w:rsidR="00716E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 Алексеев – М.: ООО «ДРОФА, 2014г.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</w:t>
      </w:r>
      <w:r w:rsidR="00716E31">
        <w:rPr>
          <w:rFonts w:ascii="Times New Roman" w:eastAsia="Times New Roman" w:hAnsi="Times New Roman" w:cs="Times New Roman"/>
          <w:color w:val="000000"/>
          <w:sz w:val="20"/>
          <w:szCs w:val="20"/>
        </w:rPr>
        <w:t>сновной образовательной программы основного общего о</w:t>
      </w:r>
      <w:r w:rsidR="003A41F4"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бразования.</w:t>
      </w:r>
    </w:p>
    <w:p w:rsidR="00716E31" w:rsidRDefault="003A41F4" w:rsidP="003A41F4">
      <w:pPr>
        <w:shd w:val="clear" w:color="auto" w:fill="FFFFFF"/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716E31">
        <w:rPr>
          <w:rFonts w:ascii="Times New Roman" w:eastAsia="Times New Roman" w:hAnsi="Times New Roman" w:cs="Times New Roman"/>
          <w:b/>
          <w:bCs/>
          <w:color w:val="1D1B11"/>
          <w:sz w:val="20"/>
          <w:szCs w:val="20"/>
        </w:rPr>
        <w:t>Основные цели и задачи курса: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</w:rPr>
        <w:t>– сформировать целостный географический образ своей Родины;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</w:rPr>
        <w:t>– дать представление об особенностях природы, населения и хозяйства нашей Родины;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</w:rPr>
        <w:t>– сформировать образ нашего государства как объекта мирового сообщества, дать представление о роли России в мире;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</w:rPr>
        <w:t>– сформировать необходимые географические умения и навыки;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</w:rPr>
        <w:t>– 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D1B11"/>
          <w:sz w:val="20"/>
          <w:szCs w:val="20"/>
        </w:rPr>
        <w:t>– воспитывать грамотное экологическое поведение и отношение к окружающему миру.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Предметные результаты: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осознание роли географии в познании окружающего мира: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объяснять результаты выдающихся географических открытий и путешествий.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 освоение системы географических знаний о природе, населении, хозяйстве мира: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выявлять взаимосвязь компонентов геосферы и их изменения;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объяснять проявление в природе Земли географической зональности и высотной поясности;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определять географические особенности природы материков, океанов и отдельных стран;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Регулятивные УУД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Самостоятельно обнаруживать и формулировать проблему в классной и индивидуальной учебной деятельности.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Составлять (индивидуально или в группе) план решения проблемы (выполнения проекта).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Подбирать к каждой проблеме (задаче) адекватную ей теоретическую модель.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Средством формирования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Познавательные УУД: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Анализировать, сравнивать, классифицировать и обобщать понятия: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 давать определение понятиям на основе изученного на различных предметах учебного материала;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 осуществлять логическую операцию установления родовидовых отношений;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 обобщать понятия – осуществлять логическую операцию перехода от понятия с меньшим объёмом к понятию с большим объёмом.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Строить логическое рассуждение, включающее установление причинно-следственных связей.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Представлять информацию в виде конспектов, таблиц, схем, графиков.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Коммуникативные УУД: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Отстаивая свою точку зрения, приводить аргументы, подтверждая их фактами.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дискуссии уметь выдвинуть контраргументы, перефразировать свою мысль (владение механизмом эквивалентных замен).</w:t>
      </w:r>
    </w:p>
    <w:p w:rsidR="00716E31" w:rsidRDefault="00716E31" w:rsidP="00936264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Уметь взглянуть на ситуацию с иной позиции и договар</w:t>
      </w:r>
      <w:r w:rsidR="00936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иваться с людьми иных </w:t>
      </w:r>
      <w:proofErr w:type="spellStart"/>
      <w:r w:rsidR="00936264">
        <w:rPr>
          <w:rFonts w:ascii="Times New Roman" w:eastAsia="Times New Roman" w:hAnsi="Times New Roman" w:cs="Times New Roman"/>
          <w:color w:val="000000"/>
          <w:sz w:val="20"/>
          <w:szCs w:val="20"/>
        </w:rPr>
        <w:t>позиций</w:t>
      </w:r>
      <w:r w:rsidR="00936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редством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формирования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Личностные результаты обучения географии: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ценностные ориентации, отражающие индивидуально-личностные позиции: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осознание целостности природы, населения и хозяйства Земли, материков, их крупных районов и стран;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представление о России как субъекте мирового географического пространства, её месте и роли в современном мире;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716E31" w:rsidRDefault="00716E31" w:rsidP="00716E31">
      <w:pPr>
        <w:tabs>
          <w:tab w:val="left" w:pos="15168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осознание значимости и общности глобальных проблем человечества.</w:t>
      </w:r>
    </w:p>
    <w:p w:rsidR="001816FE" w:rsidRDefault="001816FE"/>
    <w:sectPr w:rsidR="001816FE" w:rsidSect="003A41F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31"/>
    <w:rsid w:val="001816FE"/>
    <w:rsid w:val="00277F33"/>
    <w:rsid w:val="003A41F4"/>
    <w:rsid w:val="00716E31"/>
    <w:rsid w:val="009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B448D-8522-4A8F-99D5-EF1317D5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2018-10-03T11:02:00Z</dcterms:created>
  <dcterms:modified xsi:type="dcterms:W3CDTF">2018-10-05T11:35:00Z</dcterms:modified>
</cp:coreProperties>
</file>